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C2156" w14:textId="77777777" w:rsidR="0051072E" w:rsidRDefault="0051072E" w:rsidP="0051072E"/>
    <w:tbl>
      <w:tblPr>
        <w:tblW w:w="9990" w:type="dxa"/>
        <w:tblInd w:w="-522" w:type="dxa"/>
        <w:tblLayout w:type="fixed"/>
        <w:tblLook w:val="0000" w:firstRow="0" w:lastRow="0" w:firstColumn="0" w:lastColumn="0" w:noHBand="0" w:noVBand="0"/>
      </w:tblPr>
      <w:tblGrid>
        <w:gridCol w:w="7020"/>
        <w:gridCol w:w="2970"/>
      </w:tblGrid>
      <w:tr w:rsidR="0051072E" w14:paraId="78510758" w14:textId="77777777" w:rsidTr="0068737C">
        <w:trPr>
          <w:cantSplit/>
          <w:trHeight w:val="1098"/>
        </w:trPr>
        <w:tc>
          <w:tcPr>
            <w:tcW w:w="9990" w:type="dxa"/>
            <w:gridSpan w:val="2"/>
          </w:tcPr>
          <w:p w14:paraId="66D7C804" w14:textId="77777777" w:rsidR="0051072E" w:rsidRDefault="0051072E" w:rsidP="0068737C">
            <w:pPr>
              <w:pStyle w:val="Heading3"/>
              <w:rPr>
                <w:rFonts w:ascii="Arial" w:hAnsi="Arial"/>
                <w:sz w:val="28"/>
              </w:rPr>
            </w:pPr>
            <w:r>
              <w:rPr>
                <w:rFonts w:ascii="Arial" w:hAnsi="Arial"/>
                <w:sz w:val="28"/>
              </w:rPr>
              <w:t>Blissfield Community Schools</w:t>
            </w:r>
          </w:p>
          <w:p w14:paraId="7F21313E" w14:textId="77777777" w:rsidR="0051072E" w:rsidRDefault="0051072E" w:rsidP="0068737C">
            <w:pPr>
              <w:jc w:val="center"/>
              <w:rPr>
                <w:sz w:val="24"/>
              </w:rPr>
            </w:pPr>
            <w:r>
              <w:rPr>
                <w:sz w:val="24"/>
              </w:rPr>
              <w:t>2020 21 Regular Meeting</w:t>
            </w:r>
          </w:p>
          <w:p w14:paraId="376B1807" w14:textId="3F703DEA" w:rsidR="0051072E" w:rsidRDefault="00C43289" w:rsidP="0068737C">
            <w:pPr>
              <w:jc w:val="center"/>
              <w:rPr>
                <w:sz w:val="24"/>
              </w:rPr>
            </w:pPr>
            <w:r>
              <w:rPr>
                <w:sz w:val="24"/>
              </w:rPr>
              <w:t>September 20</w:t>
            </w:r>
            <w:r w:rsidR="0051072E">
              <w:rPr>
                <w:sz w:val="24"/>
              </w:rPr>
              <w:t>, 202</w:t>
            </w:r>
            <w:r w:rsidR="00BB716C">
              <w:rPr>
                <w:sz w:val="24"/>
              </w:rPr>
              <w:t>1</w:t>
            </w:r>
          </w:p>
          <w:p w14:paraId="22858BCD" w14:textId="77777777" w:rsidR="0051072E" w:rsidRDefault="0051072E" w:rsidP="0068737C">
            <w:pPr>
              <w:rPr>
                <w:sz w:val="24"/>
              </w:rPr>
            </w:pPr>
          </w:p>
        </w:tc>
      </w:tr>
      <w:tr w:rsidR="0051072E" w14:paraId="4DAC33A3" w14:textId="77777777" w:rsidTr="0068737C">
        <w:trPr>
          <w:trHeight w:val="1890"/>
        </w:trPr>
        <w:tc>
          <w:tcPr>
            <w:tcW w:w="7020" w:type="dxa"/>
          </w:tcPr>
          <w:p w14:paraId="5793ACEF" w14:textId="7A628BEF" w:rsidR="0051072E" w:rsidRPr="00715CFE" w:rsidRDefault="0051072E" w:rsidP="0068737C">
            <w:pPr>
              <w:rPr>
                <w:sz w:val="24"/>
                <w:szCs w:val="24"/>
              </w:rPr>
            </w:pPr>
            <w:r w:rsidRPr="00715CFE">
              <w:rPr>
                <w:sz w:val="24"/>
                <w:szCs w:val="24"/>
              </w:rPr>
              <w:t>A Regular Meeting of the Board of Education of the Blissfield Community School District was held Monday,</w:t>
            </w:r>
            <w:r w:rsidR="00C37734">
              <w:rPr>
                <w:sz w:val="24"/>
                <w:szCs w:val="24"/>
              </w:rPr>
              <w:t xml:space="preserve"> </w:t>
            </w:r>
            <w:r w:rsidR="00C43289">
              <w:rPr>
                <w:sz w:val="24"/>
                <w:szCs w:val="24"/>
              </w:rPr>
              <w:t>September 20</w:t>
            </w:r>
            <w:r w:rsidR="00B31923">
              <w:rPr>
                <w:sz w:val="24"/>
                <w:szCs w:val="24"/>
              </w:rPr>
              <w:t>, 2021</w:t>
            </w:r>
          </w:p>
          <w:p w14:paraId="575E314D" w14:textId="457253DA" w:rsidR="0051072E" w:rsidRPr="00715CFE" w:rsidRDefault="00FF4412" w:rsidP="0068737C">
            <w:pPr>
              <w:rPr>
                <w:sz w:val="24"/>
                <w:szCs w:val="24"/>
              </w:rPr>
            </w:pPr>
            <w:proofErr w:type="gramStart"/>
            <w:r>
              <w:rPr>
                <w:sz w:val="24"/>
                <w:szCs w:val="24"/>
              </w:rPr>
              <w:t>in</w:t>
            </w:r>
            <w:proofErr w:type="gramEnd"/>
            <w:r>
              <w:rPr>
                <w:sz w:val="24"/>
                <w:szCs w:val="24"/>
              </w:rPr>
              <w:t xml:space="preserve"> the High School Media Center</w:t>
            </w:r>
            <w:r w:rsidR="0051072E" w:rsidRPr="00715CFE">
              <w:rPr>
                <w:sz w:val="24"/>
                <w:szCs w:val="24"/>
              </w:rPr>
              <w:t xml:space="preserve">.  Board </w:t>
            </w:r>
            <w:r w:rsidR="00C43289">
              <w:rPr>
                <w:sz w:val="24"/>
                <w:szCs w:val="24"/>
              </w:rPr>
              <w:t>President</w:t>
            </w:r>
            <w:r w:rsidR="0051072E" w:rsidRPr="00715CFE">
              <w:rPr>
                <w:sz w:val="24"/>
                <w:szCs w:val="24"/>
              </w:rPr>
              <w:t xml:space="preserve">, </w:t>
            </w:r>
            <w:r w:rsidR="00C43289">
              <w:rPr>
                <w:sz w:val="24"/>
                <w:szCs w:val="24"/>
              </w:rPr>
              <w:t>Brewer c</w:t>
            </w:r>
            <w:r w:rsidR="0051072E" w:rsidRPr="00715CFE">
              <w:rPr>
                <w:sz w:val="24"/>
                <w:szCs w:val="24"/>
              </w:rPr>
              <w:t>alled the meeting to order.  Members present: Craig Bettis,</w:t>
            </w:r>
            <w:r w:rsidR="00C43289">
              <w:rPr>
                <w:sz w:val="24"/>
                <w:szCs w:val="24"/>
              </w:rPr>
              <w:t xml:space="preserve"> David Brewer, Bruce Carter, Mike Cole, Vicki Lombard</w:t>
            </w:r>
            <w:r w:rsidR="0051072E" w:rsidRPr="00715CFE">
              <w:rPr>
                <w:sz w:val="24"/>
                <w:szCs w:val="24"/>
              </w:rPr>
              <w:t xml:space="preserve"> </w:t>
            </w:r>
            <w:r w:rsidR="006830EB" w:rsidRPr="00715CFE">
              <w:rPr>
                <w:sz w:val="24"/>
                <w:szCs w:val="24"/>
              </w:rPr>
              <w:t>and Tyler Wyse</w:t>
            </w:r>
            <w:r w:rsidR="0051072E" w:rsidRPr="00715CFE">
              <w:rPr>
                <w:sz w:val="24"/>
                <w:szCs w:val="24"/>
              </w:rPr>
              <w:t>.  Members Absent:</w:t>
            </w:r>
            <w:r w:rsidR="00B31923">
              <w:rPr>
                <w:sz w:val="24"/>
                <w:szCs w:val="24"/>
              </w:rPr>
              <w:t xml:space="preserve"> </w:t>
            </w:r>
            <w:r w:rsidR="00C43289">
              <w:rPr>
                <w:sz w:val="24"/>
                <w:szCs w:val="24"/>
              </w:rPr>
              <w:t>Denise Mallory</w:t>
            </w:r>
            <w:r w:rsidR="0051072E" w:rsidRPr="00715CFE">
              <w:rPr>
                <w:sz w:val="24"/>
                <w:szCs w:val="24"/>
              </w:rPr>
              <w:t>. Others present: Superintendent Riley; members of the public</w:t>
            </w:r>
            <w:r>
              <w:rPr>
                <w:sz w:val="24"/>
                <w:szCs w:val="24"/>
              </w:rPr>
              <w:t xml:space="preserve"> and press</w:t>
            </w:r>
            <w:r w:rsidR="0051072E" w:rsidRPr="00715CFE">
              <w:rPr>
                <w:sz w:val="24"/>
                <w:szCs w:val="24"/>
              </w:rPr>
              <w:t>.</w:t>
            </w:r>
          </w:p>
          <w:p w14:paraId="53964711" w14:textId="77777777" w:rsidR="0051072E" w:rsidRPr="00715CFE" w:rsidRDefault="0051072E" w:rsidP="0068737C">
            <w:pPr>
              <w:rPr>
                <w:rFonts w:eastAsia="Arial Unicode MS"/>
                <w:sz w:val="24"/>
                <w:szCs w:val="24"/>
              </w:rPr>
            </w:pPr>
            <w:r w:rsidRPr="00715CFE">
              <w:rPr>
                <w:sz w:val="24"/>
                <w:szCs w:val="24"/>
              </w:rPr>
              <w:t xml:space="preserve"> </w:t>
            </w:r>
          </w:p>
        </w:tc>
        <w:tc>
          <w:tcPr>
            <w:tcW w:w="2970" w:type="dxa"/>
          </w:tcPr>
          <w:p w14:paraId="473126D3" w14:textId="799E54BD" w:rsidR="0051072E" w:rsidRPr="0074784B" w:rsidRDefault="0051072E" w:rsidP="0068737C">
            <w:pPr>
              <w:pStyle w:val="Heading2"/>
              <w:rPr>
                <w:b w:val="0"/>
                <w:sz w:val="24"/>
              </w:rPr>
            </w:pPr>
          </w:p>
          <w:p w14:paraId="43AB49B7" w14:textId="77777777" w:rsidR="0051072E" w:rsidRPr="008D6C57" w:rsidRDefault="0051072E" w:rsidP="0068737C">
            <w:pPr>
              <w:rPr>
                <w:rFonts w:eastAsia="Arial Unicode MS"/>
                <w:sz w:val="24"/>
              </w:rPr>
            </w:pPr>
          </w:p>
          <w:p w14:paraId="1D37BBE3" w14:textId="77777777" w:rsidR="0051072E" w:rsidRPr="008D6C57" w:rsidRDefault="0051072E" w:rsidP="0068737C">
            <w:pPr>
              <w:rPr>
                <w:rFonts w:eastAsia="Arial Unicode MS"/>
                <w:sz w:val="24"/>
              </w:rPr>
            </w:pPr>
          </w:p>
          <w:p w14:paraId="7E2FB519" w14:textId="77777777" w:rsidR="0051072E" w:rsidRPr="008D6C57" w:rsidRDefault="0051072E" w:rsidP="0068737C">
            <w:pPr>
              <w:rPr>
                <w:rFonts w:eastAsia="Arial Unicode MS"/>
                <w:sz w:val="24"/>
              </w:rPr>
            </w:pPr>
          </w:p>
          <w:p w14:paraId="074384C9" w14:textId="77777777" w:rsidR="0051072E" w:rsidRPr="008D6C57" w:rsidRDefault="0051072E" w:rsidP="0068737C">
            <w:pPr>
              <w:rPr>
                <w:rFonts w:eastAsia="Arial Unicode MS"/>
                <w:sz w:val="24"/>
              </w:rPr>
            </w:pPr>
          </w:p>
          <w:p w14:paraId="4449BA82" w14:textId="77777777" w:rsidR="0051072E" w:rsidRPr="008D6C57" w:rsidRDefault="0051072E" w:rsidP="0068737C">
            <w:pPr>
              <w:rPr>
                <w:rFonts w:eastAsia="Arial Unicode MS"/>
                <w:sz w:val="24"/>
              </w:rPr>
            </w:pPr>
          </w:p>
          <w:p w14:paraId="5B84DC80" w14:textId="77777777" w:rsidR="0051072E" w:rsidRPr="008D6C57" w:rsidRDefault="0051072E" w:rsidP="0068737C">
            <w:pPr>
              <w:rPr>
                <w:rFonts w:eastAsia="Arial Unicode MS"/>
                <w:sz w:val="24"/>
              </w:rPr>
            </w:pPr>
          </w:p>
          <w:p w14:paraId="130BFB16" w14:textId="77777777" w:rsidR="0051072E" w:rsidRPr="008D6C57" w:rsidRDefault="0051072E" w:rsidP="0068737C">
            <w:pPr>
              <w:rPr>
                <w:rFonts w:eastAsia="Arial Unicode MS"/>
                <w:sz w:val="24"/>
              </w:rPr>
            </w:pPr>
          </w:p>
        </w:tc>
      </w:tr>
      <w:tr w:rsidR="0051072E" w14:paraId="3F4133D4" w14:textId="77777777" w:rsidTr="0068737C">
        <w:trPr>
          <w:trHeight w:val="1043"/>
        </w:trPr>
        <w:tc>
          <w:tcPr>
            <w:tcW w:w="7020" w:type="dxa"/>
          </w:tcPr>
          <w:p w14:paraId="6245DA57" w14:textId="245698E6" w:rsidR="0051072E" w:rsidRPr="008F053A" w:rsidRDefault="0051072E" w:rsidP="0068737C">
            <w:pPr>
              <w:rPr>
                <w:rFonts w:eastAsia="Arial Unicode MS"/>
                <w:sz w:val="24"/>
                <w:szCs w:val="24"/>
              </w:rPr>
            </w:pPr>
            <w:r w:rsidRPr="008F053A">
              <w:rPr>
                <w:rFonts w:eastAsia="Arial Unicode MS"/>
                <w:sz w:val="24"/>
                <w:szCs w:val="24"/>
              </w:rPr>
              <w:t>It was moved by</w:t>
            </w:r>
            <w:r w:rsidR="00927046" w:rsidRPr="008F053A">
              <w:rPr>
                <w:rFonts w:eastAsia="Arial Unicode MS"/>
                <w:sz w:val="24"/>
                <w:szCs w:val="24"/>
              </w:rPr>
              <w:t xml:space="preserve"> </w:t>
            </w:r>
            <w:r w:rsidR="00B31923">
              <w:rPr>
                <w:rFonts w:eastAsia="Arial Unicode MS"/>
                <w:sz w:val="24"/>
                <w:szCs w:val="24"/>
              </w:rPr>
              <w:t>Lombard</w:t>
            </w:r>
            <w:r w:rsidRPr="008F053A">
              <w:rPr>
                <w:rFonts w:eastAsia="Arial Unicode MS"/>
                <w:sz w:val="24"/>
                <w:szCs w:val="24"/>
              </w:rPr>
              <w:t xml:space="preserve"> and supported by </w:t>
            </w:r>
            <w:r w:rsidR="00C43289">
              <w:rPr>
                <w:rFonts w:eastAsia="Arial Unicode MS"/>
                <w:sz w:val="24"/>
                <w:szCs w:val="24"/>
              </w:rPr>
              <w:t>Bettis</w:t>
            </w:r>
            <w:r w:rsidRPr="008F053A">
              <w:rPr>
                <w:rFonts w:eastAsia="Arial Unicode MS"/>
                <w:sz w:val="24"/>
                <w:szCs w:val="24"/>
              </w:rPr>
              <w:t xml:space="preserve"> to approve the Agenda.</w:t>
            </w:r>
          </w:p>
          <w:p w14:paraId="2CD62B8D" w14:textId="21AD143C" w:rsidR="0051072E" w:rsidRPr="008F053A" w:rsidRDefault="0051072E" w:rsidP="0068737C">
            <w:pPr>
              <w:rPr>
                <w:rFonts w:eastAsia="Arial Unicode MS"/>
                <w:sz w:val="24"/>
                <w:szCs w:val="24"/>
              </w:rPr>
            </w:pPr>
          </w:p>
          <w:p w14:paraId="2F5181F0" w14:textId="77777777" w:rsidR="0051072E" w:rsidRDefault="0051072E" w:rsidP="0068737C">
            <w:pPr>
              <w:rPr>
                <w:rFonts w:eastAsia="Arial Unicode MS"/>
                <w:sz w:val="24"/>
                <w:szCs w:val="24"/>
              </w:rPr>
            </w:pPr>
            <w:r w:rsidRPr="008F053A">
              <w:rPr>
                <w:rFonts w:eastAsia="Arial Unicode MS"/>
                <w:sz w:val="24"/>
                <w:szCs w:val="24"/>
              </w:rPr>
              <w:t>Motion Carried.</w:t>
            </w:r>
          </w:p>
          <w:p w14:paraId="64F29320" w14:textId="77777777" w:rsidR="0051072E" w:rsidRPr="008F053A" w:rsidRDefault="0051072E" w:rsidP="0068737C">
            <w:pPr>
              <w:rPr>
                <w:rFonts w:eastAsia="Arial Unicode MS"/>
                <w:sz w:val="24"/>
                <w:szCs w:val="24"/>
              </w:rPr>
            </w:pPr>
          </w:p>
          <w:p w14:paraId="02E17820" w14:textId="77777777" w:rsidR="00C43289" w:rsidRDefault="0051072E" w:rsidP="0068737C">
            <w:pPr>
              <w:rPr>
                <w:rFonts w:eastAsia="Arial Unicode MS"/>
                <w:sz w:val="24"/>
                <w:szCs w:val="24"/>
              </w:rPr>
            </w:pPr>
            <w:r w:rsidRPr="008F053A">
              <w:rPr>
                <w:rFonts w:eastAsia="Arial Unicode MS"/>
                <w:sz w:val="24"/>
                <w:szCs w:val="24"/>
              </w:rPr>
              <w:t xml:space="preserve">It was moved by </w:t>
            </w:r>
            <w:r w:rsidR="00B31923">
              <w:rPr>
                <w:rFonts w:eastAsia="Arial Unicode MS"/>
                <w:sz w:val="24"/>
                <w:szCs w:val="24"/>
              </w:rPr>
              <w:t>Carter</w:t>
            </w:r>
            <w:r w:rsidRPr="008F053A">
              <w:rPr>
                <w:rFonts w:eastAsia="Arial Unicode MS"/>
                <w:sz w:val="24"/>
                <w:szCs w:val="24"/>
              </w:rPr>
              <w:t xml:space="preserve"> and supported </w:t>
            </w:r>
            <w:r w:rsidR="00C43289">
              <w:rPr>
                <w:rFonts w:eastAsia="Arial Unicode MS"/>
                <w:sz w:val="24"/>
                <w:szCs w:val="24"/>
              </w:rPr>
              <w:t>Bettis</w:t>
            </w:r>
            <w:r w:rsidR="00793B47">
              <w:rPr>
                <w:rFonts w:eastAsia="Arial Unicode MS"/>
                <w:sz w:val="24"/>
                <w:szCs w:val="24"/>
              </w:rPr>
              <w:t xml:space="preserve"> </w:t>
            </w:r>
            <w:r w:rsidR="00BB716C">
              <w:rPr>
                <w:rFonts w:eastAsia="Arial Unicode MS"/>
                <w:sz w:val="24"/>
                <w:szCs w:val="24"/>
              </w:rPr>
              <w:t>to app</w:t>
            </w:r>
            <w:r w:rsidRPr="008F053A">
              <w:rPr>
                <w:rFonts w:eastAsia="Arial Unicode MS"/>
                <w:sz w:val="24"/>
                <w:szCs w:val="24"/>
              </w:rPr>
              <w:t xml:space="preserve">rove the minutes </w:t>
            </w:r>
          </w:p>
          <w:p w14:paraId="490322A4" w14:textId="7A453704" w:rsidR="0051072E" w:rsidRPr="008F053A" w:rsidRDefault="0051072E" w:rsidP="0068737C">
            <w:pPr>
              <w:rPr>
                <w:rFonts w:eastAsia="Arial Unicode MS"/>
                <w:sz w:val="24"/>
                <w:szCs w:val="24"/>
              </w:rPr>
            </w:pPr>
            <w:proofErr w:type="gramStart"/>
            <w:r w:rsidRPr="008F053A">
              <w:rPr>
                <w:rFonts w:eastAsia="Arial Unicode MS"/>
                <w:sz w:val="24"/>
                <w:szCs w:val="24"/>
              </w:rPr>
              <w:t>of</w:t>
            </w:r>
            <w:proofErr w:type="gramEnd"/>
            <w:r w:rsidRPr="008F053A">
              <w:rPr>
                <w:rFonts w:eastAsia="Arial Unicode MS"/>
                <w:sz w:val="24"/>
                <w:szCs w:val="24"/>
              </w:rPr>
              <w:t xml:space="preserve"> </w:t>
            </w:r>
            <w:r w:rsidR="00962F5E">
              <w:rPr>
                <w:rFonts w:eastAsia="Arial Unicode MS"/>
                <w:sz w:val="24"/>
                <w:szCs w:val="24"/>
              </w:rPr>
              <w:t xml:space="preserve">the </w:t>
            </w:r>
            <w:r w:rsidR="00C43289">
              <w:rPr>
                <w:rFonts w:eastAsia="Arial Unicode MS"/>
                <w:sz w:val="24"/>
                <w:szCs w:val="24"/>
              </w:rPr>
              <w:t>August 26, 2021regular meeting minutes and the September 9, 2021 special meeting minutes.</w:t>
            </w:r>
          </w:p>
          <w:p w14:paraId="1854DCA0" w14:textId="77777777" w:rsidR="0051072E" w:rsidRPr="008F053A" w:rsidRDefault="0051072E" w:rsidP="0068737C">
            <w:pPr>
              <w:rPr>
                <w:rFonts w:eastAsia="Arial Unicode MS"/>
                <w:sz w:val="24"/>
                <w:szCs w:val="24"/>
              </w:rPr>
            </w:pPr>
          </w:p>
          <w:p w14:paraId="0AA0A0F3" w14:textId="77777777" w:rsidR="0051072E" w:rsidRDefault="0051072E" w:rsidP="0068737C">
            <w:pPr>
              <w:rPr>
                <w:rFonts w:eastAsia="Arial Unicode MS"/>
                <w:sz w:val="24"/>
                <w:szCs w:val="24"/>
              </w:rPr>
            </w:pPr>
            <w:r w:rsidRPr="008F053A">
              <w:rPr>
                <w:rFonts w:eastAsia="Arial Unicode MS"/>
                <w:sz w:val="24"/>
                <w:szCs w:val="24"/>
              </w:rPr>
              <w:t>Motion Carried.</w:t>
            </w:r>
          </w:p>
          <w:p w14:paraId="1BBC1F54" w14:textId="77777777" w:rsidR="00793B47" w:rsidRDefault="00793B47" w:rsidP="0068737C">
            <w:pPr>
              <w:rPr>
                <w:rFonts w:eastAsia="Arial Unicode MS"/>
                <w:sz w:val="24"/>
                <w:szCs w:val="24"/>
              </w:rPr>
            </w:pPr>
          </w:p>
          <w:p w14:paraId="6BCD51EC" w14:textId="45862B96" w:rsidR="00793B47" w:rsidRDefault="00793B47" w:rsidP="0068737C">
            <w:pPr>
              <w:rPr>
                <w:rFonts w:eastAsia="Arial Unicode MS"/>
                <w:sz w:val="24"/>
                <w:szCs w:val="24"/>
              </w:rPr>
            </w:pPr>
            <w:r w:rsidRPr="008F053A">
              <w:rPr>
                <w:rFonts w:eastAsia="Arial Unicode MS"/>
                <w:sz w:val="24"/>
                <w:szCs w:val="24"/>
              </w:rPr>
              <w:t xml:space="preserve">It was moved by </w:t>
            </w:r>
            <w:r w:rsidR="00B31923">
              <w:rPr>
                <w:rFonts w:eastAsia="Arial Unicode MS"/>
                <w:sz w:val="24"/>
                <w:szCs w:val="24"/>
              </w:rPr>
              <w:t>Carter</w:t>
            </w:r>
            <w:r w:rsidRPr="008F053A">
              <w:rPr>
                <w:rFonts w:eastAsia="Arial Unicode MS"/>
                <w:sz w:val="24"/>
                <w:szCs w:val="24"/>
              </w:rPr>
              <w:t xml:space="preserve"> and supported </w:t>
            </w:r>
            <w:r w:rsidR="003514D1">
              <w:rPr>
                <w:rFonts w:eastAsia="Arial Unicode MS"/>
                <w:sz w:val="24"/>
                <w:szCs w:val="24"/>
              </w:rPr>
              <w:t>Bettis to</w:t>
            </w:r>
            <w:r>
              <w:rPr>
                <w:rFonts w:eastAsia="Arial Unicode MS"/>
                <w:sz w:val="24"/>
                <w:szCs w:val="24"/>
              </w:rPr>
              <w:t xml:space="preserve"> app</w:t>
            </w:r>
            <w:r w:rsidRPr="008F053A">
              <w:rPr>
                <w:rFonts w:eastAsia="Arial Unicode MS"/>
                <w:sz w:val="24"/>
                <w:szCs w:val="24"/>
              </w:rPr>
              <w:t>rove</w:t>
            </w:r>
            <w:r w:rsidR="00C43289">
              <w:rPr>
                <w:rFonts w:eastAsia="Arial Unicode MS"/>
                <w:sz w:val="24"/>
                <w:szCs w:val="24"/>
              </w:rPr>
              <w:t xml:space="preserve"> amended motion to correct the minutes to August 16, 2021 and the September 9, 2021</w:t>
            </w:r>
            <w:r w:rsidRPr="008F053A">
              <w:rPr>
                <w:rFonts w:eastAsia="Arial Unicode MS"/>
                <w:sz w:val="24"/>
                <w:szCs w:val="24"/>
              </w:rPr>
              <w:t xml:space="preserve"> </w:t>
            </w:r>
            <w:r w:rsidR="00C43289">
              <w:rPr>
                <w:rFonts w:eastAsia="Arial Unicode MS"/>
                <w:sz w:val="24"/>
                <w:szCs w:val="24"/>
              </w:rPr>
              <w:t>meeting minutes</w:t>
            </w:r>
            <w:r>
              <w:rPr>
                <w:rFonts w:eastAsia="Arial Unicode MS"/>
                <w:sz w:val="24"/>
                <w:szCs w:val="24"/>
              </w:rPr>
              <w:t>.</w:t>
            </w:r>
          </w:p>
          <w:p w14:paraId="4E92AD64" w14:textId="77777777" w:rsidR="00793B47" w:rsidRDefault="00793B47" w:rsidP="0068737C">
            <w:pPr>
              <w:rPr>
                <w:rFonts w:eastAsia="Arial Unicode MS"/>
                <w:sz w:val="24"/>
                <w:szCs w:val="24"/>
              </w:rPr>
            </w:pPr>
          </w:p>
          <w:p w14:paraId="1B0A8D5E" w14:textId="4DCED96C" w:rsidR="00793B47" w:rsidRDefault="00C43289" w:rsidP="0068737C">
            <w:pPr>
              <w:rPr>
                <w:rFonts w:eastAsia="Arial Unicode MS"/>
                <w:sz w:val="24"/>
                <w:szCs w:val="24"/>
              </w:rPr>
            </w:pPr>
            <w:r>
              <w:rPr>
                <w:rFonts w:eastAsia="Arial Unicode MS"/>
                <w:sz w:val="24"/>
                <w:szCs w:val="24"/>
              </w:rPr>
              <w:t>Motion Carried.</w:t>
            </w:r>
          </w:p>
          <w:p w14:paraId="1377EC03" w14:textId="77777777" w:rsidR="00C43289" w:rsidRDefault="00C43289" w:rsidP="0068737C">
            <w:pPr>
              <w:rPr>
                <w:rFonts w:eastAsia="Arial Unicode MS"/>
                <w:sz w:val="24"/>
                <w:szCs w:val="24"/>
              </w:rPr>
            </w:pPr>
          </w:p>
          <w:p w14:paraId="4C3BE074" w14:textId="301EAFC3" w:rsidR="00C43289" w:rsidRDefault="00C43289" w:rsidP="0068737C">
            <w:pPr>
              <w:rPr>
                <w:rFonts w:eastAsia="Arial Unicode MS"/>
                <w:sz w:val="24"/>
                <w:szCs w:val="24"/>
              </w:rPr>
            </w:pPr>
            <w:r>
              <w:rPr>
                <w:rFonts w:eastAsia="Arial Unicode MS"/>
                <w:sz w:val="24"/>
                <w:szCs w:val="24"/>
              </w:rPr>
              <w:t xml:space="preserve">Student Council President Faith </w:t>
            </w:r>
            <w:proofErr w:type="spellStart"/>
            <w:r>
              <w:rPr>
                <w:rFonts w:eastAsia="Arial Unicode MS"/>
                <w:sz w:val="24"/>
                <w:szCs w:val="24"/>
              </w:rPr>
              <w:t>Galinis</w:t>
            </w:r>
            <w:proofErr w:type="spellEnd"/>
            <w:r>
              <w:rPr>
                <w:rFonts w:eastAsia="Arial Unicode MS"/>
                <w:sz w:val="24"/>
                <w:szCs w:val="24"/>
              </w:rPr>
              <w:t xml:space="preserve"> updated the Board on various Student Council activities, as well as other club and organization activities happening.</w:t>
            </w:r>
          </w:p>
          <w:p w14:paraId="029E42E7" w14:textId="25B577A7" w:rsidR="00642764" w:rsidRDefault="00642764" w:rsidP="0068737C">
            <w:pPr>
              <w:rPr>
                <w:rFonts w:eastAsia="Arial Unicode MS"/>
                <w:sz w:val="24"/>
                <w:szCs w:val="24"/>
              </w:rPr>
            </w:pPr>
          </w:p>
          <w:p w14:paraId="3DBC0F98" w14:textId="19347164" w:rsidR="00815E82" w:rsidRDefault="00815E82" w:rsidP="0068737C">
            <w:pPr>
              <w:rPr>
                <w:rFonts w:eastAsia="Arial Unicode MS"/>
                <w:sz w:val="24"/>
                <w:szCs w:val="24"/>
              </w:rPr>
            </w:pPr>
            <w:r>
              <w:rPr>
                <w:rFonts w:eastAsia="Arial Unicode MS"/>
                <w:sz w:val="24"/>
                <w:szCs w:val="24"/>
              </w:rPr>
              <w:t xml:space="preserve">The Board recognized </w:t>
            </w:r>
            <w:r w:rsidR="00A105D3">
              <w:rPr>
                <w:rFonts w:eastAsia="Arial Unicode MS"/>
                <w:sz w:val="24"/>
                <w:szCs w:val="24"/>
              </w:rPr>
              <w:t>Nicole Lundquist</w:t>
            </w:r>
            <w:r>
              <w:rPr>
                <w:rFonts w:eastAsia="Arial Unicode MS"/>
                <w:sz w:val="24"/>
                <w:szCs w:val="24"/>
              </w:rPr>
              <w:t xml:space="preserve"> as District </w:t>
            </w:r>
            <w:r w:rsidR="00A105D3">
              <w:rPr>
                <w:rFonts w:eastAsia="Arial Unicode MS"/>
                <w:sz w:val="24"/>
                <w:szCs w:val="24"/>
              </w:rPr>
              <w:t>Employee</w:t>
            </w:r>
            <w:r>
              <w:rPr>
                <w:rFonts w:eastAsia="Arial Unicode MS"/>
                <w:sz w:val="24"/>
                <w:szCs w:val="24"/>
              </w:rPr>
              <w:t xml:space="preserve"> of the Month.</w:t>
            </w:r>
          </w:p>
          <w:p w14:paraId="0BEEC50D" w14:textId="77777777" w:rsidR="00A105D3" w:rsidRDefault="00A105D3" w:rsidP="0068737C">
            <w:pPr>
              <w:rPr>
                <w:rFonts w:eastAsia="Arial Unicode MS"/>
                <w:sz w:val="24"/>
                <w:szCs w:val="24"/>
              </w:rPr>
            </w:pPr>
          </w:p>
          <w:p w14:paraId="620A2E48" w14:textId="77777777" w:rsidR="00A105D3" w:rsidRDefault="00A105D3" w:rsidP="0068737C">
            <w:pPr>
              <w:rPr>
                <w:rFonts w:eastAsia="Arial Unicode MS"/>
                <w:sz w:val="24"/>
                <w:szCs w:val="24"/>
              </w:rPr>
            </w:pPr>
            <w:r>
              <w:rPr>
                <w:rFonts w:eastAsia="Arial Unicode MS"/>
                <w:sz w:val="24"/>
                <w:szCs w:val="24"/>
              </w:rPr>
              <w:t>Facilities Director, Scott Abbott gave an overview to the Board on the Facilities Department for the start of the 2021-22 school year.</w:t>
            </w:r>
          </w:p>
          <w:p w14:paraId="3B9E6097" w14:textId="77777777" w:rsidR="00A105D3" w:rsidRDefault="00A105D3" w:rsidP="0068737C">
            <w:pPr>
              <w:rPr>
                <w:rFonts w:eastAsia="Arial Unicode MS"/>
                <w:sz w:val="24"/>
                <w:szCs w:val="24"/>
              </w:rPr>
            </w:pPr>
          </w:p>
          <w:p w14:paraId="4223CBD2" w14:textId="77777777" w:rsidR="00815E82" w:rsidRDefault="00815E82" w:rsidP="0068737C">
            <w:pPr>
              <w:rPr>
                <w:rFonts w:eastAsia="Arial Unicode MS"/>
                <w:sz w:val="24"/>
                <w:szCs w:val="24"/>
              </w:rPr>
            </w:pPr>
          </w:p>
          <w:p w14:paraId="1750FCB4" w14:textId="5195DF56" w:rsidR="007F0545" w:rsidRDefault="007F0545" w:rsidP="007F0545">
            <w:pPr>
              <w:rPr>
                <w:rFonts w:eastAsia="Arial Unicode MS"/>
                <w:sz w:val="24"/>
                <w:szCs w:val="24"/>
              </w:rPr>
            </w:pPr>
            <w:r w:rsidRPr="008F053A">
              <w:rPr>
                <w:rFonts w:eastAsia="Arial Unicode MS"/>
                <w:sz w:val="24"/>
                <w:szCs w:val="24"/>
              </w:rPr>
              <w:t xml:space="preserve">It was moved by Wyse and supported </w:t>
            </w:r>
            <w:r>
              <w:rPr>
                <w:rFonts w:eastAsia="Arial Unicode MS"/>
                <w:sz w:val="24"/>
                <w:szCs w:val="24"/>
              </w:rPr>
              <w:t xml:space="preserve">by </w:t>
            </w:r>
            <w:r w:rsidR="00A105D3">
              <w:rPr>
                <w:rFonts w:eastAsia="Arial Unicode MS"/>
                <w:sz w:val="24"/>
                <w:szCs w:val="24"/>
              </w:rPr>
              <w:t>Lombard</w:t>
            </w:r>
            <w:r>
              <w:rPr>
                <w:rFonts w:eastAsia="Arial Unicode MS"/>
                <w:sz w:val="24"/>
                <w:szCs w:val="24"/>
              </w:rPr>
              <w:t xml:space="preserve"> to</w:t>
            </w:r>
            <w:r w:rsidRPr="008F053A">
              <w:rPr>
                <w:rFonts w:eastAsia="Arial Unicode MS"/>
                <w:sz w:val="24"/>
                <w:szCs w:val="24"/>
              </w:rPr>
              <w:t xml:space="preserve"> approve payment of </w:t>
            </w:r>
            <w:r w:rsidR="00AA6BB0" w:rsidRPr="008F053A">
              <w:rPr>
                <w:rFonts w:eastAsia="Arial Unicode MS"/>
                <w:sz w:val="24"/>
                <w:szCs w:val="24"/>
              </w:rPr>
              <w:t xml:space="preserve">the </w:t>
            </w:r>
            <w:r w:rsidR="00AA6BB0">
              <w:rPr>
                <w:rFonts w:eastAsia="Arial Unicode MS"/>
                <w:sz w:val="24"/>
                <w:szCs w:val="24"/>
              </w:rPr>
              <w:t>General</w:t>
            </w:r>
            <w:r>
              <w:rPr>
                <w:rFonts w:eastAsia="Arial Unicode MS"/>
                <w:sz w:val="24"/>
                <w:szCs w:val="24"/>
              </w:rPr>
              <w:t xml:space="preserve"> Fund bills in the amount of $</w:t>
            </w:r>
            <w:r w:rsidR="00793B47">
              <w:rPr>
                <w:rFonts w:eastAsia="Arial Unicode MS"/>
                <w:sz w:val="24"/>
                <w:szCs w:val="24"/>
              </w:rPr>
              <w:t>1,</w:t>
            </w:r>
            <w:r w:rsidR="00A105D3">
              <w:rPr>
                <w:rFonts w:eastAsia="Arial Unicode MS"/>
                <w:sz w:val="24"/>
                <w:szCs w:val="24"/>
              </w:rPr>
              <w:t>182,299.82</w:t>
            </w:r>
            <w:r>
              <w:rPr>
                <w:rFonts w:eastAsia="Arial Unicode MS"/>
                <w:sz w:val="24"/>
                <w:szCs w:val="24"/>
              </w:rPr>
              <w:t>.</w:t>
            </w:r>
          </w:p>
          <w:p w14:paraId="0D050397" w14:textId="77777777" w:rsidR="007F0545" w:rsidRDefault="007F0545" w:rsidP="007F0545">
            <w:pPr>
              <w:rPr>
                <w:rFonts w:eastAsia="Arial Unicode MS"/>
                <w:sz w:val="24"/>
                <w:szCs w:val="24"/>
              </w:rPr>
            </w:pPr>
          </w:p>
          <w:p w14:paraId="14676CAF" w14:textId="77777777" w:rsidR="007F0545" w:rsidRDefault="007F0545" w:rsidP="007F0545">
            <w:pPr>
              <w:rPr>
                <w:rFonts w:eastAsia="Arial Unicode MS"/>
                <w:sz w:val="24"/>
                <w:szCs w:val="24"/>
              </w:rPr>
            </w:pPr>
            <w:r>
              <w:rPr>
                <w:rFonts w:eastAsia="Arial Unicode MS"/>
                <w:sz w:val="24"/>
                <w:szCs w:val="24"/>
              </w:rPr>
              <w:t>Motion Carried.</w:t>
            </w:r>
          </w:p>
          <w:p w14:paraId="5EC12B39" w14:textId="77777777" w:rsidR="007F0545" w:rsidRDefault="007F0545" w:rsidP="007F0545">
            <w:pPr>
              <w:rPr>
                <w:rFonts w:eastAsia="Arial Unicode MS"/>
                <w:sz w:val="24"/>
                <w:szCs w:val="24"/>
              </w:rPr>
            </w:pPr>
          </w:p>
          <w:p w14:paraId="39EEBB65" w14:textId="396AC068" w:rsidR="006E5583" w:rsidRDefault="007F0545" w:rsidP="00793B47">
            <w:pPr>
              <w:rPr>
                <w:rFonts w:eastAsia="Arial Unicode MS"/>
                <w:sz w:val="24"/>
                <w:szCs w:val="24"/>
              </w:rPr>
            </w:pPr>
            <w:r>
              <w:rPr>
                <w:rFonts w:eastAsia="Arial Unicode MS"/>
                <w:sz w:val="24"/>
                <w:szCs w:val="24"/>
              </w:rPr>
              <w:lastRenderedPageBreak/>
              <w:t xml:space="preserve">It was moved by </w:t>
            </w:r>
            <w:r w:rsidR="00A34A03">
              <w:rPr>
                <w:rFonts w:eastAsia="Arial Unicode MS"/>
                <w:sz w:val="24"/>
                <w:szCs w:val="24"/>
              </w:rPr>
              <w:t xml:space="preserve">Carter </w:t>
            </w:r>
            <w:r w:rsidR="00EA6FE6">
              <w:rPr>
                <w:rFonts w:eastAsia="Arial Unicode MS"/>
                <w:sz w:val="24"/>
                <w:szCs w:val="24"/>
              </w:rPr>
              <w:t>and supported</w:t>
            </w:r>
            <w:r w:rsidR="006E5583">
              <w:rPr>
                <w:rFonts w:eastAsia="Arial Unicode MS"/>
                <w:sz w:val="24"/>
                <w:szCs w:val="24"/>
              </w:rPr>
              <w:t xml:space="preserve"> </w:t>
            </w:r>
            <w:r w:rsidR="00A34A03">
              <w:rPr>
                <w:rFonts w:eastAsia="Arial Unicode MS"/>
                <w:sz w:val="24"/>
                <w:szCs w:val="24"/>
              </w:rPr>
              <w:t>Bettis</w:t>
            </w:r>
            <w:r w:rsidR="006E5583">
              <w:rPr>
                <w:rFonts w:eastAsia="Arial Unicode MS"/>
                <w:sz w:val="24"/>
                <w:szCs w:val="24"/>
              </w:rPr>
              <w:t xml:space="preserve"> to </w:t>
            </w:r>
            <w:r w:rsidR="00AA6BB0">
              <w:rPr>
                <w:rFonts w:eastAsia="Arial Unicode MS"/>
                <w:sz w:val="24"/>
                <w:szCs w:val="24"/>
              </w:rPr>
              <w:t>approve</w:t>
            </w:r>
            <w:r w:rsidR="00C85B43">
              <w:rPr>
                <w:rFonts w:eastAsia="Arial Unicode MS"/>
                <w:sz w:val="24"/>
                <w:szCs w:val="24"/>
              </w:rPr>
              <w:t xml:space="preserve"> </w:t>
            </w:r>
            <w:r w:rsidR="00A105D3">
              <w:rPr>
                <w:rFonts w:eastAsia="Arial Unicode MS"/>
                <w:sz w:val="24"/>
                <w:szCs w:val="24"/>
              </w:rPr>
              <w:t>the BCS FFA members to travel to Indianapolis on Oct 26-29, 2021</w:t>
            </w:r>
            <w:r w:rsidR="00973912">
              <w:rPr>
                <w:rFonts w:eastAsia="Arial Unicode MS"/>
                <w:sz w:val="24"/>
                <w:szCs w:val="24"/>
              </w:rPr>
              <w:t xml:space="preserve"> for the FFA National Convention.</w:t>
            </w:r>
          </w:p>
          <w:p w14:paraId="1C91F615" w14:textId="77777777" w:rsidR="006E5583" w:rsidRDefault="006E5583" w:rsidP="00793B47">
            <w:pPr>
              <w:rPr>
                <w:rFonts w:eastAsia="Arial Unicode MS"/>
                <w:sz w:val="24"/>
                <w:szCs w:val="24"/>
              </w:rPr>
            </w:pPr>
          </w:p>
          <w:p w14:paraId="098DC6F4" w14:textId="77777777" w:rsidR="006E5583" w:rsidRDefault="006E5583" w:rsidP="00793B47">
            <w:pPr>
              <w:rPr>
                <w:rFonts w:eastAsia="Arial Unicode MS"/>
                <w:sz w:val="24"/>
                <w:szCs w:val="24"/>
              </w:rPr>
            </w:pPr>
            <w:r>
              <w:rPr>
                <w:rFonts w:eastAsia="Arial Unicode MS"/>
                <w:sz w:val="24"/>
                <w:szCs w:val="24"/>
              </w:rPr>
              <w:t>Motion Carried.</w:t>
            </w:r>
          </w:p>
          <w:p w14:paraId="1F162C33" w14:textId="77777777" w:rsidR="006E5583" w:rsidRDefault="006E5583" w:rsidP="00793B47">
            <w:pPr>
              <w:rPr>
                <w:rFonts w:eastAsia="Arial Unicode MS"/>
                <w:sz w:val="24"/>
                <w:szCs w:val="24"/>
              </w:rPr>
            </w:pPr>
          </w:p>
          <w:p w14:paraId="025FEE7E" w14:textId="61114DC3" w:rsidR="00E715DF" w:rsidRDefault="00E715DF" w:rsidP="00793B47">
            <w:pPr>
              <w:rPr>
                <w:rFonts w:eastAsia="Arial Unicode MS"/>
                <w:sz w:val="24"/>
                <w:szCs w:val="24"/>
              </w:rPr>
            </w:pPr>
            <w:r>
              <w:rPr>
                <w:rFonts w:eastAsia="Arial Unicode MS"/>
                <w:sz w:val="24"/>
                <w:szCs w:val="24"/>
              </w:rPr>
              <w:t>It was moved by</w:t>
            </w:r>
            <w:r w:rsidR="005544E8">
              <w:rPr>
                <w:rFonts w:eastAsia="Arial Unicode MS"/>
                <w:sz w:val="24"/>
                <w:szCs w:val="24"/>
              </w:rPr>
              <w:t xml:space="preserve"> Lombard and supported by </w:t>
            </w:r>
            <w:r w:rsidR="00973912">
              <w:rPr>
                <w:rFonts w:eastAsia="Arial Unicode MS"/>
                <w:sz w:val="24"/>
                <w:szCs w:val="24"/>
              </w:rPr>
              <w:t>Bettis</w:t>
            </w:r>
            <w:r w:rsidR="005544E8">
              <w:rPr>
                <w:rFonts w:eastAsia="Arial Unicode MS"/>
                <w:sz w:val="24"/>
                <w:szCs w:val="24"/>
              </w:rPr>
              <w:t xml:space="preserve"> to approve the </w:t>
            </w:r>
            <w:r w:rsidR="00A94A7E">
              <w:rPr>
                <w:rFonts w:eastAsia="Arial Unicode MS"/>
                <w:sz w:val="24"/>
                <w:szCs w:val="24"/>
              </w:rPr>
              <w:t>resignation</w:t>
            </w:r>
            <w:r w:rsidR="005544E8">
              <w:rPr>
                <w:rFonts w:eastAsia="Arial Unicode MS"/>
                <w:sz w:val="24"/>
                <w:szCs w:val="24"/>
              </w:rPr>
              <w:t xml:space="preserve"> of </w:t>
            </w:r>
            <w:r w:rsidR="00973912">
              <w:rPr>
                <w:rFonts w:eastAsia="Arial Unicode MS"/>
                <w:sz w:val="24"/>
                <w:szCs w:val="24"/>
              </w:rPr>
              <w:t>Mark Wetzel</w:t>
            </w:r>
            <w:r w:rsidR="005544E8">
              <w:rPr>
                <w:rFonts w:eastAsia="Arial Unicode MS"/>
                <w:sz w:val="24"/>
                <w:szCs w:val="24"/>
              </w:rPr>
              <w:t xml:space="preserve"> f</w:t>
            </w:r>
            <w:r w:rsidR="00A94A7E">
              <w:rPr>
                <w:rFonts w:eastAsia="Arial Unicode MS"/>
                <w:sz w:val="24"/>
                <w:szCs w:val="24"/>
              </w:rPr>
              <w:t>rom his</w:t>
            </w:r>
            <w:r w:rsidR="005544E8">
              <w:rPr>
                <w:rFonts w:eastAsia="Arial Unicode MS"/>
                <w:sz w:val="24"/>
                <w:szCs w:val="24"/>
              </w:rPr>
              <w:t xml:space="preserve"> position of </w:t>
            </w:r>
            <w:r w:rsidR="00A94A7E">
              <w:rPr>
                <w:rFonts w:eastAsia="Arial Unicode MS"/>
                <w:sz w:val="24"/>
                <w:szCs w:val="24"/>
              </w:rPr>
              <w:t>bus driver</w:t>
            </w:r>
            <w:r w:rsidR="005544E8">
              <w:rPr>
                <w:rFonts w:eastAsia="Arial Unicode MS"/>
                <w:sz w:val="24"/>
                <w:szCs w:val="24"/>
              </w:rPr>
              <w:t>.</w:t>
            </w:r>
          </w:p>
          <w:p w14:paraId="77B4A9A6" w14:textId="68DD4D26" w:rsidR="005544E8" w:rsidRDefault="005544E8" w:rsidP="00793B47">
            <w:pPr>
              <w:rPr>
                <w:rFonts w:eastAsia="Arial Unicode MS"/>
                <w:sz w:val="24"/>
                <w:szCs w:val="24"/>
              </w:rPr>
            </w:pPr>
          </w:p>
          <w:p w14:paraId="0CE590C9" w14:textId="7777E67A" w:rsidR="005544E8" w:rsidRDefault="005544E8" w:rsidP="00793B47">
            <w:pPr>
              <w:rPr>
                <w:rFonts w:eastAsia="Arial Unicode MS"/>
                <w:sz w:val="24"/>
                <w:szCs w:val="24"/>
              </w:rPr>
            </w:pPr>
            <w:r>
              <w:rPr>
                <w:rFonts w:eastAsia="Arial Unicode MS"/>
                <w:sz w:val="24"/>
                <w:szCs w:val="24"/>
              </w:rPr>
              <w:t>Motion Carried.</w:t>
            </w:r>
          </w:p>
          <w:p w14:paraId="4DD1CD88" w14:textId="04C6B3F3" w:rsidR="005544E8" w:rsidRDefault="005544E8" w:rsidP="00793B47">
            <w:pPr>
              <w:rPr>
                <w:rFonts w:eastAsia="Arial Unicode MS"/>
                <w:sz w:val="24"/>
                <w:szCs w:val="24"/>
              </w:rPr>
            </w:pPr>
          </w:p>
          <w:p w14:paraId="55F22713" w14:textId="28251CE7" w:rsidR="005544E8" w:rsidRDefault="005544E8" w:rsidP="00793B47">
            <w:pPr>
              <w:rPr>
                <w:rFonts w:eastAsia="Arial Unicode MS"/>
                <w:sz w:val="24"/>
                <w:szCs w:val="24"/>
              </w:rPr>
            </w:pPr>
            <w:r>
              <w:rPr>
                <w:rFonts w:eastAsia="Arial Unicode MS"/>
                <w:sz w:val="24"/>
                <w:szCs w:val="24"/>
              </w:rPr>
              <w:t xml:space="preserve">It was moved by </w:t>
            </w:r>
            <w:r w:rsidR="00A94A7E">
              <w:rPr>
                <w:rFonts w:eastAsia="Arial Unicode MS"/>
                <w:sz w:val="24"/>
                <w:szCs w:val="24"/>
              </w:rPr>
              <w:t>Carter</w:t>
            </w:r>
            <w:r>
              <w:rPr>
                <w:rFonts w:eastAsia="Arial Unicode MS"/>
                <w:sz w:val="24"/>
                <w:szCs w:val="24"/>
              </w:rPr>
              <w:t xml:space="preserve"> and supported by Wyse to approve the </w:t>
            </w:r>
            <w:r w:rsidR="00A94A7E">
              <w:rPr>
                <w:rFonts w:eastAsia="Arial Unicode MS"/>
                <w:sz w:val="24"/>
                <w:szCs w:val="24"/>
              </w:rPr>
              <w:t xml:space="preserve">resignation </w:t>
            </w:r>
            <w:r>
              <w:rPr>
                <w:rFonts w:eastAsia="Arial Unicode MS"/>
                <w:sz w:val="24"/>
                <w:szCs w:val="24"/>
              </w:rPr>
              <w:t xml:space="preserve">of </w:t>
            </w:r>
            <w:r w:rsidR="00A94A7E">
              <w:rPr>
                <w:rFonts w:eastAsia="Arial Unicode MS"/>
                <w:sz w:val="24"/>
                <w:szCs w:val="24"/>
              </w:rPr>
              <w:t xml:space="preserve">Anita </w:t>
            </w:r>
            <w:proofErr w:type="spellStart"/>
            <w:r w:rsidR="00A94A7E">
              <w:rPr>
                <w:rFonts w:eastAsia="Arial Unicode MS"/>
                <w:sz w:val="24"/>
                <w:szCs w:val="24"/>
              </w:rPr>
              <w:t>Gozdziewski</w:t>
            </w:r>
            <w:proofErr w:type="spellEnd"/>
            <w:r>
              <w:rPr>
                <w:rFonts w:eastAsia="Arial Unicode MS"/>
                <w:sz w:val="24"/>
                <w:szCs w:val="24"/>
              </w:rPr>
              <w:t xml:space="preserve"> </w:t>
            </w:r>
            <w:r w:rsidR="00A94A7E">
              <w:rPr>
                <w:rFonts w:eastAsia="Arial Unicode MS"/>
                <w:sz w:val="24"/>
                <w:szCs w:val="24"/>
              </w:rPr>
              <w:t>from her position as an aide</w:t>
            </w:r>
            <w:r>
              <w:rPr>
                <w:rFonts w:eastAsia="Arial Unicode MS"/>
                <w:sz w:val="24"/>
                <w:szCs w:val="24"/>
              </w:rPr>
              <w:t>.</w:t>
            </w:r>
          </w:p>
          <w:p w14:paraId="21190219" w14:textId="577238C5" w:rsidR="005544E8" w:rsidRDefault="005544E8" w:rsidP="00793B47">
            <w:pPr>
              <w:rPr>
                <w:rFonts w:eastAsia="Arial Unicode MS"/>
                <w:sz w:val="24"/>
                <w:szCs w:val="24"/>
              </w:rPr>
            </w:pPr>
          </w:p>
          <w:p w14:paraId="53F8C68A" w14:textId="10C8574B" w:rsidR="005544E8" w:rsidRDefault="005544E8" w:rsidP="00793B47">
            <w:pPr>
              <w:rPr>
                <w:rFonts w:eastAsia="Arial Unicode MS"/>
                <w:sz w:val="24"/>
                <w:szCs w:val="24"/>
              </w:rPr>
            </w:pPr>
            <w:r>
              <w:rPr>
                <w:rFonts w:eastAsia="Arial Unicode MS"/>
                <w:sz w:val="24"/>
                <w:szCs w:val="24"/>
              </w:rPr>
              <w:t>Motion Carried.</w:t>
            </w:r>
          </w:p>
          <w:p w14:paraId="70C99130" w14:textId="7FD3E06F" w:rsidR="005544E8" w:rsidRDefault="005544E8" w:rsidP="00793B47">
            <w:pPr>
              <w:rPr>
                <w:rFonts w:eastAsia="Arial Unicode MS"/>
                <w:sz w:val="24"/>
                <w:szCs w:val="24"/>
              </w:rPr>
            </w:pPr>
          </w:p>
          <w:p w14:paraId="7E560838" w14:textId="718465EF" w:rsidR="005544E8" w:rsidRDefault="005544E8" w:rsidP="00793B47">
            <w:pPr>
              <w:rPr>
                <w:rFonts w:eastAsia="Arial Unicode MS"/>
                <w:sz w:val="24"/>
                <w:szCs w:val="24"/>
              </w:rPr>
            </w:pPr>
            <w:r>
              <w:rPr>
                <w:rFonts w:eastAsia="Arial Unicode MS"/>
                <w:sz w:val="24"/>
                <w:szCs w:val="24"/>
              </w:rPr>
              <w:t xml:space="preserve">It was moved by </w:t>
            </w:r>
            <w:r w:rsidR="00A94A7E">
              <w:rPr>
                <w:rFonts w:eastAsia="Arial Unicode MS"/>
                <w:sz w:val="24"/>
                <w:szCs w:val="24"/>
              </w:rPr>
              <w:t xml:space="preserve">Wyse </w:t>
            </w:r>
            <w:r>
              <w:rPr>
                <w:rFonts w:eastAsia="Arial Unicode MS"/>
                <w:sz w:val="24"/>
                <w:szCs w:val="24"/>
              </w:rPr>
              <w:t xml:space="preserve">and supported by </w:t>
            </w:r>
            <w:r w:rsidR="00A94A7E">
              <w:rPr>
                <w:rFonts w:eastAsia="Arial Unicode MS"/>
                <w:sz w:val="24"/>
                <w:szCs w:val="24"/>
              </w:rPr>
              <w:t>Carter</w:t>
            </w:r>
            <w:r>
              <w:rPr>
                <w:rFonts w:eastAsia="Arial Unicode MS"/>
                <w:sz w:val="24"/>
                <w:szCs w:val="24"/>
              </w:rPr>
              <w:t xml:space="preserve"> to approve the hiring of </w:t>
            </w:r>
            <w:r w:rsidR="00A94A7E">
              <w:rPr>
                <w:rFonts w:eastAsia="Arial Unicode MS"/>
                <w:sz w:val="24"/>
                <w:szCs w:val="24"/>
              </w:rPr>
              <w:t>Mike Bader for the position of HS Media Center/Online teacher</w:t>
            </w:r>
            <w:r>
              <w:rPr>
                <w:rFonts w:eastAsia="Arial Unicode MS"/>
                <w:sz w:val="24"/>
                <w:szCs w:val="24"/>
              </w:rPr>
              <w:t>.</w:t>
            </w:r>
          </w:p>
          <w:p w14:paraId="49B3B3C8" w14:textId="0E04E5A3" w:rsidR="005544E8" w:rsidRDefault="005544E8" w:rsidP="00793B47">
            <w:pPr>
              <w:rPr>
                <w:rFonts w:eastAsia="Arial Unicode MS"/>
                <w:sz w:val="24"/>
                <w:szCs w:val="24"/>
              </w:rPr>
            </w:pPr>
          </w:p>
          <w:p w14:paraId="6CEA59DB" w14:textId="680D0C78" w:rsidR="005544E8" w:rsidRDefault="005544E8" w:rsidP="00793B47">
            <w:pPr>
              <w:rPr>
                <w:rFonts w:eastAsia="Arial Unicode MS"/>
                <w:sz w:val="24"/>
                <w:szCs w:val="24"/>
              </w:rPr>
            </w:pPr>
            <w:r>
              <w:rPr>
                <w:rFonts w:eastAsia="Arial Unicode MS"/>
                <w:sz w:val="24"/>
                <w:szCs w:val="24"/>
              </w:rPr>
              <w:t>Motion Carried.</w:t>
            </w:r>
          </w:p>
          <w:p w14:paraId="57A43C5F" w14:textId="52ACEE1D" w:rsidR="005544E8" w:rsidRDefault="005544E8" w:rsidP="00793B47">
            <w:pPr>
              <w:rPr>
                <w:rFonts w:eastAsia="Arial Unicode MS"/>
                <w:sz w:val="24"/>
                <w:szCs w:val="24"/>
              </w:rPr>
            </w:pPr>
          </w:p>
          <w:p w14:paraId="4F37B410" w14:textId="1A29680D" w:rsidR="005544E8" w:rsidRDefault="005544E8" w:rsidP="00793B47">
            <w:pPr>
              <w:rPr>
                <w:rFonts w:eastAsia="Arial Unicode MS"/>
                <w:sz w:val="24"/>
                <w:szCs w:val="24"/>
              </w:rPr>
            </w:pPr>
            <w:r>
              <w:rPr>
                <w:rFonts w:eastAsia="Arial Unicode MS"/>
                <w:sz w:val="24"/>
                <w:szCs w:val="24"/>
              </w:rPr>
              <w:t xml:space="preserve">It was moved by </w:t>
            </w:r>
            <w:r w:rsidR="00A94A7E">
              <w:rPr>
                <w:rFonts w:eastAsia="Arial Unicode MS"/>
                <w:sz w:val="24"/>
                <w:szCs w:val="24"/>
              </w:rPr>
              <w:t>Carter</w:t>
            </w:r>
            <w:r>
              <w:rPr>
                <w:rFonts w:eastAsia="Arial Unicode MS"/>
                <w:sz w:val="24"/>
                <w:szCs w:val="24"/>
              </w:rPr>
              <w:t xml:space="preserve"> and supported by </w:t>
            </w:r>
            <w:r w:rsidR="00A94A7E">
              <w:rPr>
                <w:rFonts w:eastAsia="Arial Unicode MS"/>
                <w:sz w:val="24"/>
                <w:szCs w:val="24"/>
              </w:rPr>
              <w:t>Bettis</w:t>
            </w:r>
            <w:r>
              <w:rPr>
                <w:rFonts w:eastAsia="Arial Unicode MS"/>
                <w:sz w:val="24"/>
                <w:szCs w:val="24"/>
              </w:rPr>
              <w:t xml:space="preserve"> to approve the hiring of </w:t>
            </w:r>
            <w:r w:rsidR="00A94A7E">
              <w:rPr>
                <w:rFonts w:eastAsia="Arial Unicode MS"/>
                <w:sz w:val="24"/>
                <w:szCs w:val="24"/>
              </w:rPr>
              <w:t>Sean Bowers for the position of maintenance.</w:t>
            </w:r>
          </w:p>
          <w:p w14:paraId="1FA47C00" w14:textId="0435DEE0" w:rsidR="005544E8" w:rsidRDefault="005544E8" w:rsidP="00793B47">
            <w:pPr>
              <w:rPr>
                <w:rFonts w:eastAsia="Arial Unicode MS"/>
                <w:sz w:val="24"/>
                <w:szCs w:val="24"/>
              </w:rPr>
            </w:pPr>
          </w:p>
          <w:p w14:paraId="21B3E6CF" w14:textId="458B6F87" w:rsidR="005544E8" w:rsidRDefault="005544E8" w:rsidP="00793B47">
            <w:pPr>
              <w:rPr>
                <w:rFonts w:eastAsia="Arial Unicode MS"/>
                <w:sz w:val="24"/>
                <w:szCs w:val="24"/>
              </w:rPr>
            </w:pPr>
            <w:r>
              <w:rPr>
                <w:rFonts w:eastAsia="Arial Unicode MS"/>
                <w:sz w:val="24"/>
                <w:szCs w:val="24"/>
              </w:rPr>
              <w:t>Motion Carried.</w:t>
            </w:r>
          </w:p>
          <w:p w14:paraId="1142724D" w14:textId="3D27A8CC" w:rsidR="005544E8" w:rsidRDefault="005544E8" w:rsidP="00793B47">
            <w:pPr>
              <w:rPr>
                <w:rFonts w:eastAsia="Arial Unicode MS"/>
                <w:sz w:val="24"/>
                <w:szCs w:val="24"/>
              </w:rPr>
            </w:pPr>
          </w:p>
          <w:p w14:paraId="3583761F" w14:textId="54C78848" w:rsidR="005544E8" w:rsidRDefault="005544E8" w:rsidP="00793B47">
            <w:pPr>
              <w:rPr>
                <w:rFonts w:eastAsia="Arial Unicode MS"/>
                <w:sz w:val="24"/>
                <w:szCs w:val="24"/>
              </w:rPr>
            </w:pPr>
            <w:r>
              <w:rPr>
                <w:rFonts w:eastAsia="Arial Unicode MS"/>
                <w:sz w:val="24"/>
                <w:szCs w:val="24"/>
              </w:rPr>
              <w:t xml:space="preserve">It was moved by Bettis and supported by </w:t>
            </w:r>
            <w:r w:rsidR="00F015AE">
              <w:rPr>
                <w:rFonts w:eastAsia="Arial Unicode MS"/>
                <w:sz w:val="24"/>
                <w:szCs w:val="24"/>
              </w:rPr>
              <w:t>Carter</w:t>
            </w:r>
            <w:r>
              <w:rPr>
                <w:rFonts w:eastAsia="Arial Unicode MS"/>
                <w:sz w:val="24"/>
                <w:szCs w:val="24"/>
              </w:rPr>
              <w:t xml:space="preserve"> to approve the hiring </w:t>
            </w:r>
            <w:r w:rsidR="00F015AE">
              <w:rPr>
                <w:rFonts w:eastAsia="Arial Unicode MS"/>
                <w:sz w:val="24"/>
                <w:szCs w:val="24"/>
              </w:rPr>
              <w:t xml:space="preserve">of Sarah </w:t>
            </w:r>
            <w:proofErr w:type="spellStart"/>
            <w:r w:rsidR="00F015AE">
              <w:rPr>
                <w:rFonts w:eastAsia="Arial Unicode MS"/>
                <w:sz w:val="24"/>
                <w:szCs w:val="24"/>
              </w:rPr>
              <w:t>Payan</w:t>
            </w:r>
            <w:proofErr w:type="spellEnd"/>
            <w:r w:rsidR="00F015AE">
              <w:rPr>
                <w:rFonts w:eastAsia="Arial Unicode MS"/>
                <w:sz w:val="24"/>
                <w:szCs w:val="24"/>
              </w:rPr>
              <w:t xml:space="preserve"> for the position of HS aide</w:t>
            </w:r>
            <w:r>
              <w:rPr>
                <w:rFonts w:eastAsia="Arial Unicode MS"/>
                <w:sz w:val="24"/>
                <w:szCs w:val="24"/>
              </w:rPr>
              <w:t>.</w:t>
            </w:r>
          </w:p>
          <w:p w14:paraId="7AC812B0" w14:textId="6881DE26" w:rsidR="005544E8" w:rsidRDefault="005544E8" w:rsidP="00793B47">
            <w:pPr>
              <w:rPr>
                <w:rFonts w:eastAsia="Arial Unicode MS"/>
                <w:sz w:val="24"/>
                <w:szCs w:val="24"/>
              </w:rPr>
            </w:pPr>
          </w:p>
          <w:p w14:paraId="59344D84" w14:textId="27BF494A" w:rsidR="005544E8" w:rsidRDefault="005544E8" w:rsidP="00793B47">
            <w:pPr>
              <w:rPr>
                <w:rFonts w:eastAsia="Arial Unicode MS"/>
                <w:sz w:val="24"/>
                <w:szCs w:val="24"/>
              </w:rPr>
            </w:pPr>
            <w:r>
              <w:rPr>
                <w:rFonts w:eastAsia="Arial Unicode MS"/>
                <w:sz w:val="24"/>
                <w:szCs w:val="24"/>
              </w:rPr>
              <w:t>Motion Carried.</w:t>
            </w:r>
          </w:p>
          <w:p w14:paraId="7BEBF0C0" w14:textId="77777777" w:rsidR="00F015AE" w:rsidRDefault="00F015AE" w:rsidP="00793B47">
            <w:pPr>
              <w:rPr>
                <w:rFonts w:eastAsia="Arial Unicode MS"/>
                <w:sz w:val="24"/>
                <w:szCs w:val="24"/>
              </w:rPr>
            </w:pPr>
          </w:p>
          <w:p w14:paraId="58F82903" w14:textId="6243DE62" w:rsidR="0099138F" w:rsidRDefault="0099138F" w:rsidP="00793B47">
            <w:pPr>
              <w:rPr>
                <w:rFonts w:eastAsia="Arial Unicode MS"/>
                <w:sz w:val="24"/>
                <w:szCs w:val="24"/>
              </w:rPr>
            </w:pPr>
            <w:r>
              <w:rPr>
                <w:rFonts w:eastAsia="Arial Unicode MS"/>
                <w:sz w:val="24"/>
                <w:szCs w:val="24"/>
              </w:rPr>
              <w:t xml:space="preserve">It was moved by Lombard and supported by </w:t>
            </w:r>
            <w:r w:rsidR="00F015AE">
              <w:rPr>
                <w:rFonts w:eastAsia="Arial Unicode MS"/>
                <w:sz w:val="24"/>
                <w:szCs w:val="24"/>
              </w:rPr>
              <w:t>Carter</w:t>
            </w:r>
            <w:r>
              <w:rPr>
                <w:rFonts w:eastAsia="Arial Unicode MS"/>
                <w:sz w:val="24"/>
                <w:szCs w:val="24"/>
              </w:rPr>
              <w:t xml:space="preserve"> to approve the hiring of </w:t>
            </w:r>
            <w:r w:rsidR="00F015AE">
              <w:rPr>
                <w:rFonts w:eastAsia="Arial Unicode MS"/>
                <w:sz w:val="24"/>
                <w:szCs w:val="24"/>
              </w:rPr>
              <w:t xml:space="preserve">Jillian </w:t>
            </w:r>
            <w:proofErr w:type="spellStart"/>
            <w:r w:rsidR="00F015AE">
              <w:rPr>
                <w:rFonts w:eastAsia="Arial Unicode MS"/>
                <w:sz w:val="24"/>
                <w:szCs w:val="24"/>
              </w:rPr>
              <w:t>Diasher</w:t>
            </w:r>
            <w:proofErr w:type="spellEnd"/>
            <w:r w:rsidR="00F015AE">
              <w:rPr>
                <w:rFonts w:eastAsia="Arial Unicode MS"/>
                <w:sz w:val="24"/>
                <w:szCs w:val="24"/>
              </w:rPr>
              <w:t xml:space="preserve"> for the position of MS sideline/competitive cheer coach.</w:t>
            </w:r>
          </w:p>
          <w:p w14:paraId="01E79903" w14:textId="2CE5A803" w:rsidR="0099138F" w:rsidRDefault="0099138F" w:rsidP="00793B47">
            <w:pPr>
              <w:rPr>
                <w:rFonts w:eastAsia="Arial Unicode MS"/>
                <w:sz w:val="24"/>
                <w:szCs w:val="24"/>
              </w:rPr>
            </w:pPr>
          </w:p>
          <w:p w14:paraId="016B3D1C" w14:textId="70A8C4B7" w:rsidR="0099138F" w:rsidRDefault="0099138F" w:rsidP="00793B47">
            <w:pPr>
              <w:rPr>
                <w:rFonts w:eastAsia="Arial Unicode MS"/>
                <w:sz w:val="24"/>
                <w:szCs w:val="24"/>
              </w:rPr>
            </w:pPr>
            <w:r>
              <w:rPr>
                <w:rFonts w:eastAsia="Arial Unicode MS"/>
                <w:sz w:val="24"/>
                <w:szCs w:val="24"/>
              </w:rPr>
              <w:t>Motion Carried.</w:t>
            </w:r>
          </w:p>
          <w:p w14:paraId="60B73D9A" w14:textId="77777777" w:rsidR="00F015AE" w:rsidRDefault="00F015AE" w:rsidP="00793B47">
            <w:pPr>
              <w:rPr>
                <w:rFonts w:eastAsia="Arial Unicode MS"/>
                <w:sz w:val="24"/>
                <w:szCs w:val="24"/>
              </w:rPr>
            </w:pPr>
          </w:p>
          <w:p w14:paraId="70C31B47" w14:textId="5E0B0A77" w:rsidR="00F015AE" w:rsidRDefault="00F015AE" w:rsidP="00793B47">
            <w:pPr>
              <w:rPr>
                <w:rFonts w:eastAsia="Arial Unicode MS"/>
                <w:sz w:val="24"/>
                <w:szCs w:val="24"/>
              </w:rPr>
            </w:pPr>
            <w:r>
              <w:rPr>
                <w:rFonts w:eastAsia="Arial Unicode MS"/>
                <w:sz w:val="24"/>
                <w:szCs w:val="24"/>
              </w:rPr>
              <w:t xml:space="preserve">The Policy Committee did meet twice; once with </w:t>
            </w:r>
            <w:proofErr w:type="spellStart"/>
            <w:r>
              <w:rPr>
                <w:rFonts w:eastAsia="Arial Unicode MS"/>
                <w:sz w:val="24"/>
                <w:szCs w:val="24"/>
              </w:rPr>
              <w:t>Thrun’s</w:t>
            </w:r>
            <w:proofErr w:type="spellEnd"/>
            <w:r>
              <w:rPr>
                <w:rFonts w:eastAsia="Arial Unicode MS"/>
                <w:sz w:val="24"/>
                <w:szCs w:val="24"/>
              </w:rPr>
              <w:t xml:space="preserve"> to discuss the implementation of converting from NEOLA policy’s to </w:t>
            </w:r>
            <w:proofErr w:type="spellStart"/>
            <w:r>
              <w:rPr>
                <w:rFonts w:eastAsia="Arial Unicode MS"/>
                <w:sz w:val="24"/>
                <w:szCs w:val="24"/>
              </w:rPr>
              <w:t>Thrun’s</w:t>
            </w:r>
            <w:proofErr w:type="spellEnd"/>
            <w:r>
              <w:rPr>
                <w:rFonts w:eastAsia="Arial Unicode MS"/>
                <w:sz w:val="24"/>
                <w:szCs w:val="24"/>
              </w:rPr>
              <w:t>.  The other meeting was to go through some of the policies in need of review.</w:t>
            </w:r>
          </w:p>
          <w:p w14:paraId="2FF43811" w14:textId="77777777" w:rsidR="00336C8F" w:rsidRDefault="00336C8F" w:rsidP="00793B47">
            <w:pPr>
              <w:rPr>
                <w:rFonts w:eastAsia="Arial Unicode MS"/>
                <w:sz w:val="24"/>
                <w:szCs w:val="24"/>
              </w:rPr>
            </w:pPr>
          </w:p>
          <w:p w14:paraId="4717A104" w14:textId="77777777" w:rsidR="00336C8F" w:rsidRDefault="00336C8F" w:rsidP="00793B47">
            <w:pPr>
              <w:rPr>
                <w:rFonts w:eastAsia="Arial Unicode MS"/>
                <w:sz w:val="24"/>
                <w:szCs w:val="24"/>
              </w:rPr>
            </w:pPr>
          </w:p>
          <w:p w14:paraId="7BF89837" w14:textId="77777777" w:rsidR="00336C8F" w:rsidRDefault="00336C8F" w:rsidP="00793B47">
            <w:pPr>
              <w:rPr>
                <w:rFonts w:eastAsia="Arial Unicode MS"/>
                <w:sz w:val="24"/>
                <w:szCs w:val="24"/>
              </w:rPr>
            </w:pPr>
          </w:p>
          <w:p w14:paraId="0AF46C5F" w14:textId="77777777" w:rsidR="00336C8F" w:rsidRDefault="00336C8F" w:rsidP="00793B47">
            <w:pPr>
              <w:rPr>
                <w:rFonts w:eastAsia="Arial Unicode MS"/>
                <w:sz w:val="24"/>
                <w:szCs w:val="24"/>
              </w:rPr>
            </w:pPr>
          </w:p>
          <w:p w14:paraId="5DEE2BB0" w14:textId="77777777" w:rsidR="00336C8F" w:rsidRDefault="00336C8F" w:rsidP="00793B47">
            <w:pPr>
              <w:rPr>
                <w:rFonts w:eastAsia="Arial Unicode MS"/>
                <w:sz w:val="24"/>
                <w:szCs w:val="24"/>
              </w:rPr>
            </w:pPr>
            <w:bookmarkStart w:id="0" w:name="_GoBack"/>
            <w:bookmarkEnd w:id="0"/>
          </w:p>
          <w:p w14:paraId="5FF7BB26" w14:textId="77777777" w:rsidR="003945A9" w:rsidRDefault="00F015AE" w:rsidP="00F133B1">
            <w:pPr>
              <w:tabs>
                <w:tab w:val="left" w:pos="3150"/>
                <w:tab w:val="left" w:pos="4230"/>
              </w:tabs>
              <w:rPr>
                <w:sz w:val="24"/>
                <w:szCs w:val="24"/>
              </w:rPr>
            </w:pPr>
            <w:r>
              <w:rPr>
                <w:sz w:val="24"/>
                <w:szCs w:val="24"/>
              </w:rPr>
              <w:t>No comments at this time</w:t>
            </w:r>
          </w:p>
          <w:p w14:paraId="3AD74548" w14:textId="77777777" w:rsidR="00F015AE" w:rsidRDefault="00F015AE" w:rsidP="00F133B1">
            <w:pPr>
              <w:tabs>
                <w:tab w:val="left" w:pos="3150"/>
                <w:tab w:val="left" w:pos="4230"/>
              </w:tabs>
              <w:rPr>
                <w:sz w:val="24"/>
                <w:szCs w:val="24"/>
              </w:rPr>
            </w:pPr>
          </w:p>
          <w:p w14:paraId="10421433" w14:textId="30887961" w:rsidR="00F015AE" w:rsidRDefault="00F015AE" w:rsidP="00F133B1">
            <w:pPr>
              <w:tabs>
                <w:tab w:val="left" w:pos="3150"/>
                <w:tab w:val="left" w:pos="4230"/>
              </w:tabs>
              <w:rPr>
                <w:sz w:val="24"/>
                <w:szCs w:val="24"/>
              </w:rPr>
            </w:pPr>
            <w:r>
              <w:rPr>
                <w:sz w:val="24"/>
                <w:szCs w:val="24"/>
              </w:rPr>
              <w:t xml:space="preserve">Superintendent Riley stated he plans on the </w:t>
            </w:r>
            <w:proofErr w:type="spellStart"/>
            <w:r>
              <w:rPr>
                <w:sz w:val="24"/>
                <w:szCs w:val="24"/>
              </w:rPr>
              <w:t>Thrun</w:t>
            </w:r>
            <w:proofErr w:type="spellEnd"/>
            <w:r>
              <w:rPr>
                <w:sz w:val="24"/>
                <w:szCs w:val="24"/>
              </w:rPr>
              <w:t xml:space="preserve"> Policy Manual being available at the October Regular Board Meeting for Board approval and in November some updated policies will be brought for Board approval.</w:t>
            </w:r>
          </w:p>
          <w:p w14:paraId="1ECF2EE8" w14:textId="77777777" w:rsidR="00F015AE" w:rsidRDefault="00F015AE" w:rsidP="00F133B1">
            <w:pPr>
              <w:tabs>
                <w:tab w:val="left" w:pos="3150"/>
                <w:tab w:val="left" w:pos="4230"/>
              </w:tabs>
              <w:rPr>
                <w:sz w:val="24"/>
                <w:szCs w:val="24"/>
              </w:rPr>
            </w:pPr>
          </w:p>
          <w:p w14:paraId="0D472D76" w14:textId="23CEE726" w:rsidR="00F015AE" w:rsidRDefault="00F015AE" w:rsidP="00F133B1">
            <w:pPr>
              <w:tabs>
                <w:tab w:val="left" w:pos="3150"/>
                <w:tab w:val="left" w:pos="4230"/>
              </w:tabs>
              <w:rPr>
                <w:sz w:val="24"/>
                <w:szCs w:val="24"/>
              </w:rPr>
            </w:pPr>
            <w:r>
              <w:rPr>
                <w:sz w:val="24"/>
                <w:szCs w:val="24"/>
              </w:rPr>
              <w:t>Steering Committee is meeting September 29</w:t>
            </w:r>
            <w:r w:rsidRPr="00F015AE">
              <w:rPr>
                <w:sz w:val="24"/>
                <w:szCs w:val="24"/>
                <w:vertAlign w:val="superscript"/>
              </w:rPr>
              <w:t>th</w:t>
            </w:r>
            <w:r>
              <w:rPr>
                <w:sz w:val="24"/>
                <w:szCs w:val="24"/>
              </w:rPr>
              <w:t xml:space="preserve"> with </w:t>
            </w:r>
            <w:proofErr w:type="spellStart"/>
            <w:r>
              <w:rPr>
                <w:sz w:val="24"/>
                <w:szCs w:val="24"/>
              </w:rPr>
              <w:t>TowerPinkster</w:t>
            </w:r>
            <w:proofErr w:type="spellEnd"/>
            <w:r>
              <w:rPr>
                <w:sz w:val="24"/>
                <w:szCs w:val="24"/>
              </w:rPr>
              <w:t xml:space="preserve"> and CSM running the meeting.  There will be another public forum held October 6</w:t>
            </w:r>
            <w:r w:rsidRPr="00F015AE">
              <w:rPr>
                <w:sz w:val="24"/>
                <w:szCs w:val="24"/>
                <w:vertAlign w:val="superscript"/>
              </w:rPr>
              <w:t>th</w:t>
            </w:r>
            <w:r>
              <w:rPr>
                <w:sz w:val="24"/>
                <w:szCs w:val="24"/>
              </w:rPr>
              <w:t>, with a Community Open House being held October 22</w:t>
            </w:r>
            <w:r w:rsidRPr="00F015AE">
              <w:rPr>
                <w:sz w:val="24"/>
                <w:szCs w:val="24"/>
                <w:vertAlign w:val="superscript"/>
              </w:rPr>
              <w:t>nd</w:t>
            </w:r>
            <w:r>
              <w:rPr>
                <w:sz w:val="24"/>
                <w:szCs w:val="24"/>
              </w:rPr>
              <w:t xml:space="preserve"> before the varsity football game to showcase area businesses.</w:t>
            </w:r>
          </w:p>
          <w:p w14:paraId="53866AA8" w14:textId="77777777" w:rsidR="00F015AE" w:rsidRDefault="00F015AE" w:rsidP="00F133B1">
            <w:pPr>
              <w:tabs>
                <w:tab w:val="left" w:pos="3150"/>
                <w:tab w:val="left" w:pos="4230"/>
              </w:tabs>
              <w:rPr>
                <w:sz w:val="24"/>
                <w:szCs w:val="24"/>
              </w:rPr>
            </w:pPr>
          </w:p>
          <w:p w14:paraId="6129E7C7" w14:textId="77777777" w:rsidR="001613D0" w:rsidRDefault="00F015AE" w:rsidP="00F133B1">
            <w:pPr>
              <w:tabs>
                <w:tab w:val="left" w:pos="3150"/>
                <w:tab w:val="left" w:pos="4230"/>
              </w:tabs>
              <w:rPr>
                <w:sz w:val="24"/>
                <w:szCs w:val="24"/>
              </w:rPr>
            </w:pPr>
            <w:r>
              <w:rPr>
                <w:sz w:val="24"/>
                <w:szCs w:val="24"/>
              </w:rPr>
              <w:t>Superintendent listed his top 3 goals: 1</w:t>
            </w:r>
            <w:r w:rsidRPr="00F015AE">
              <w:rPr>
                <w:sz w:val="24"/>
                <w:szCs w:val="24"/>
                <w:vertAlign w:val="superscript"/>
              </w:rPr>
              <w:t>st</w:t>
            </w:r>
            <w:r>
              <w:rPr>
                <w:sz w:val="24"/>
                <w:szCs w:val="24"/>
              </w:rPr>
              <w:t xml:space="preserve"> May 2022 Bond Election; 2</w:t>
            </w:r>
            <w:r w:rsidRPr="00F015AE">
              <w:rPr>
                <w:sz w:val="24"/>
                <w:szCs w:val="24"/>
                <w:vertAlign w:val="superscript"/>
              </w:rPr>
              <w:t>nd</w:t>
            </w:r>
            <w:r>
              <w:rPr>
                <w:sz w:val="24"/>
                <w:szCs w:val="24"/>
              </w:rPr>
              <w:t xml:space="preserve"> Enhance student learning for those that may have fallen behind due to the pandemic and 3</w:t>
            </w:r>
            <w:r w:rsidRPr="00872891">
              <w:rPr>
                <w:sz w:val="24"/>
                <w:szCs w:val="24"/>
                <w:vertAlign w:val="superscript"/>
              </w:rPr>
              <w:t>rd</w:t>
            </w:r>
            <w:r w:rsidR="00872891">
              <w:rPr>
                <w:sz w:val="24"/>
                <w:szCs w:val="24"/>
              </w:rPr>
              <w:t xml:space="preserve"> to continue on a Destination Plan, </w:t>
            </w:r>
            <w:r w:rsidR="001613D0">
              <w:rPr>
                <w:sz w:val="24"/>
                <w:szCs w:val="24"/>
              </w:rPr>
              <w:t>for</w:t>
            </w:r>
            <w:r w:rsidR="00872891">
              <w:rPr>
                <w:sz w:val="24"/>
                <w:szCs w:val="24"/>
              </w:rPr>
              <w:t xml:space="preserve"> the next </w:t>
            </w:r>
          </w:p>
          <w:p w14:paraId="021856EC" w14:textId="1FADA885" w:rsidR="00F015AE" w:rsidRDefault="00872891" w:rsidP="00F133B1">
            <w:pPr>
              <w:tabs>
                <w:tab w:val="left" w:pos="3150"/>
                <w:tab w:val="left" w:pos="4230"/>
              </w:tabs>
              <w:rPr>
                <w:sz w:val="24"/>
                <w:szCs w:val="24"/>
              </w:rPr>
            </w:pPr>
            <w:r>
              <w:rPr>
                <w:sz w:val="24"/>
                <w:szCs w:val="24"/>
              </w:rPr>
              <w:t>3-5 years, for the school district.</w:t>
            </w:r>
          </w:p>
          <w:p w14:paraId="2EEE92C3" w14:textId="77777777" w:rsidR="00872891" w:rsidRDefault="00872891" w:rsidP="00F133B1">
            <w:pPr>
              <w:tabs>
                <w:tab w:val="left" w:pos="3150"/>
                <w:tab w:val="left" w:pos="4230"/>
              </w:tabs>
              <w:rPr>
                <w:sz w:val="24"/>
                <w:szCs w:val="24"/>
              </w:rPr>
            </w:pPr>
          </w:p>
          <w:p w14:paraId="1D8CFB0C" w14:textId="77777777" w:rsidR="00872891" w:rsidRDefault="00872891" w:rsidP="00F133B1">
            <w:pPr>
              <w:tabs>
                <w:tab w:val="left" w:pos="3150"/>
                <w:tab w:val="left" w:pos="4230"/>
              </w:tabs>
              <w:rPr>
                <w:sz w:val="24"/>
                <w:szCs w:val="24"/>
              </w:rPr>
            </w:pPr>
            <w:r>
              <w:rPr>
                <w:sz w:val="24"/>
                <w:szCs w:val="24"/>
              </w:rPr>
              <w:t>The migrant program will not be continuing, with the retirement of Gary Holmes as the director and low number of migrant children attending.  The few migrant students will be assisted through our At Risk Programs.</w:t>
            </w:r>
          </w:p>
          <w:p w14:paraId="4487AF23" w14:textId="77777777" w:rsidR="00872891" w:rsidRDefault="00872891" w:rsidP="00F133B1">
            <w:pPr>
              <w:tabs>
                <w:tab w:val="left" w:pos="3150"/>
                <w:tab w:val="left" w:pos="4230"/>
              </w:tabs>
              <w:rPr>
                <w:sz w:val="24"/>
                <w:szCs w:val="24"/>
              </w:rPr>
            </w:pPr>
          </w:p>
          <w:p w14:paraId="29347876" w14:textId="5CFE1697" w:rsidR="00872891" w:rsidRDefault="00872891" w:rsidP="00F133B1">
            <w:pPr>
              <w:tabs>
                <w:tab w:val="left" w:pos="3150"/>
                <w:tab w:val="left" w:pos="4230"/>
              </w:tabs>
              <w:rPr>
                <w:sz w:val="24"/>
                <w:szCs w:val="24"/>
              </w:rPr>
            </w:pPr>
            <w:r>
              <w:rPr>
                <w:sz w:val="24"/>
                <w:szCs w:val="24"/>
              </w:rPr>
              <w:t>The 2020-21 audit will be presented at the October Board Meeting.  There has been a couple of individuals interested in the Student Loan Fund Account Manger position at this time.</w:t>
            </w:r>
          </w:p>
          <w:p w14:paraId="7EA538AE" w14:textId="77777777" w:rsidR="00F015AE" w:rsidRDefault="00F015AE" w:rsidP="00F133B1">
            <w:pPr>
              <w:tabs>
                <w:tab w:val="left" w:pos="3150"/>
                <w:tab w:val="left" w:pos="4230"/>
              </w:tabs>
              <w:rPr>
                <w:sz w:val="24"/>
                <w:szCs w:val="24"/>
              </w:rPr>
            </w:pPr>
          </w:p>
          <w:p w14:paraId="5751DEEF" w14:textId="354442A7" w:rsidR="0051072E" w:rsidRPr="008F053A" w:rsidRDefault="00BA1757" w:rsidP="0068737C">
            <w:pPr>
              <w:tabs>
                <w:tab w:val="left" w:pos="3150"/>
                <w:tab w:val="left" w:pos="4230"/>
              </w:tabs>
              <w:rPr>
                <w:sz w:val="24"/>
                <w:szCs w:val="24"/>
              </w:rPr>
            </w:pPr>
            <w:r w:rsidRPr="008F053A">
              <w:rPr>
                <w:bCs/>
                <w:sz w:val="24"/>
                <w:szCs w:val="24"/>
              </w:rPr>
              <w:t xml:space="preserve">It was moved by </w:t>
            </w:r>
            <w:r w:rsidR="00D62D54">
              <w:rPr>
                <w:bCs/>
                <w:sz w:val="24"/>
                <w:szCs w:val="24"/>
              </w:rPr>
              <w:t>Wyse</w:t>
            </w:r>
            <w:r w:rsidRPr="008F053A">
              <w:rPr>
                <w:bCs/>
                <w:sz w:val="24"/>
                <w:szCs w:val="24"/>
              </w:rPr>
              <w:t xml:space="preserve"> and supported by </w:t>
            </w:r>
            <w:r w:rsidR="00872891">
              <w:rPr>
                <w:bCs/>
                <w:sz w:val="24"/>
                <w:szCs w:val="24"/>
              </w:rPr>
              <w:t xml:space="preserve">Carter </w:t>
            </w:r>
            <w:r w:rsidRPr="008F053A">
              <w:rPr>
                <w:bCs/>
                <w:sz w:val="24"/>
                <w:szCs w:val="24"/>
              </w:rPr>
              <w:t xml:space="preserve">to </w:t>
            </w:r>
            <w:r w:rsidR="0051072E" w:rsidRPr="008F053A">
              <w:rPr>
                <w:sz w:val="24"/>
                <w:szCs w:val="24"/>
              </w:rPr>
              <w:t xml:space="preserve">adjourn the meeting at </w:t>
            </w:r>
            <w:r w:rsidR="00872891">
              <w:rPr>
                <w:sz w:val="24"/>
                <w:szCs w:val="24"/>
              </w:rPr>
              <w:t>7:54p</w:t>
            </w:r>
            <w:r w:rsidR="0051072E" w:rsidRPr="008F053A">
              <w:rPr>
                <w:sz w:val="24"/>
                <w:szCs w:val="24"/>
              </w:rPr>
              <w:t>.m.</w:t>
            </w:r>
          </w:p>
          <w:p w14:paraId="7AE24A11" w14:textId="77777777" w:rsidR="0051072E" w:rsidRPr="008F053A" w:rsidRDefault="0051072E" w:rsidP="0068737C">
            <w:pPr>
              <w:tabs>
                <w:tab w:val="left" w:pos="3150"/>
                <w:tab w:val="left" w:pos="4230"/>
              </w:tabs>
              <w:rPr>
                <w:sz w:val="24"/>
                <w:szCs w:val="24"/>
              </w:rPr>
            </w:pPr>
          </w:p>
          <w:p w14:paraId="1887A5C0" w14:textId="6240CB70" w:rsidR="00255250" w:rsidRDefault="0051072E" w:rsidP="0068737C">
            <w:pPr>
              <w:tabs>
                <w:tab w:val="left" w:pos="3150"/>
                <w:tab w:val="left" w:pos="4230"/>
              </w:tabs>
              <w:rPr>
                <w:sz w:val="24"/>
                <w:szCs w:val="24"/>
              </w:rPr>
            </w:pPr>
            <w:r w:rsidRPr="008F053A">
              <w:rPr>
                <w:sz w:val="24"/>
                <w:szCs w:val="24"/>
              </w:rPr>
              <w:t>Motion Carried.</w:t>
            </w:r>
          </w:p>
          <w:p w14:paraId="6AC96CB0" w14:textId="4C5B9672" w:rsidR="003D5019" w:rsidRDefault="003D5019" w:rsidP="0068737C">
            <w:pPr>
              <w:tabs>
                <w:tab w:val="left" w:pos="3150"/>
                <w:tab w:val="left" w:pos="4230"/>
              </w:tabs>
              <w:rPr>
                <w:sz w:val="24"/>
                <w:szCs w:val="24"/>
              </w:rPr>
            </w:pPr>
          </w:p>
          <w:p w14:paraId="70A76CA7" w14:textId="77777777" w:rsidR="003D5019" w:rsidRPr="008F053A" w:rsidRDefault="003D5019" w:rsidP="0068737C">
            <w:pPr>
              <w:tabs>
                <w:tab w:val="left" w:pos="3150"/>
                <w:tab w:val="left" w:pos="4230"/>
              </w:tabs>
              <w:rPr>
                <w:sz w:val="24"/>
                <w:szCs w:val="24"/>
              </w:rPr>
            </w:pPr>
          </w:p>
          <w:p w14:paraId="7FB4FE1E" w14:textId="77777777" w:rsidR="0051072E" w:rsidRPr="008F053A" w:rsidRDefault="0051072E" w:rsidP="0068737C">
            <w:pPr>
              <w:rPr>
                <w:rFonts w:eastAsia="Arial Unicode MS"/>
                <w:sz w:val="24"/>
                <w:szCs w:val="24"/>
              </w:rPr>
            </w:pPr>
            <w:r w:rsidRPr="008F053A">
              <w:rPr>
                <w:rFonts w:eastAsia="Arial Unicode MS"/>
                <w:sz w:val="24"/>
                <w:szCs w:val="24"/>
              </w:rPr>
              <w:t xml:space="preserve">                                              _________________________</w:t>
            </w:r>
          </w:p>
          <w:p w14:paraId="5D85CCD1" w14:textId="77777777" w:rsidR="0051072E" w:rsidRPr="008F053A" w:rsidRDefault="0051072E" w:rsidP="0068737C">
            <w:pPr>
              <w:rPr>
                <w:rFonts w:eastAsia="Arial Unicode MS"/>
                <w:sz w:val="24"/>
                <w:szCs w:val="24"/>
              </w:rPr>
            </w:pPr>
            <w:r w:rsidRPr="008F053A">
              <w:rPr>
                <w:rFonts w:eastAsia="Arial Unicode MS"/>
                <w:sz w:val="24"/>
                <w:szCs w:val="24"/>
              </w:rPr>
              <w:t xml:space="preserve">                                                Secretary</w:t>
            </w:r>
          </w:p>
        </w:tc>
        <w:tc>
          <w:tcPr>
            <w:tcW w:w="2970" w:type="dxa"/>
          </w:tcPr>
          <w:p w14:paraId="710F5AF2" w14:textId="49BBDD4A" w:rsidR="0051072E" w:rsidRPr="0033132F" w:rsidRDefault="0051072E" w:rsidP="0068737C">
            <w:pPr>
              <w:rPr>
                <w:rFonts w:eastAsia="Arial Unicode MS"/>
                <w:sz w:val="24"/>
                <w:u w:val="single"/>
              </w:rPr>
            </w:pPr>
            <w:r w:rsidRPr="0033132F">
              <w:rPr>
                <w:rFonts w:eastAsia="Arial Unicode MS"/>
                <w:sz w:val="24"/>
                <w:u w:val="single"/>
              </w:rPr>
              <w:lastRenderedPageBreak/>
              <w:t xml:space="preserve">Approval </w:t>
            </w:r>
            <w:r>
              <w:rPr>
                <w:rFonts w:eastAsia="Arial Unicode MS"/>
                <w:sz w:val="24"/>
                <w:u w:val="single"/>
              </w:rPr>
              <w:t xml:space="preserve">of </w:t>
            </w:r>
            <w:r w:rsidRPr="0033132F">
              <w:rPr>
                <w:rFonts w:eastAsia="Arial Unicode MS"/>
                <w:sz w:val="24"/>
                <w:u w:val="single"/>
              </w:rPr>
              <w:t>Agenda</w:t>
            </w:r>
            <w:r>
              <w:rPr>
                <w:rFonts w:eastAsia="Arial Unicode MS"/>
                <w:sz w:val="24"/>
                <w:u w:val="single"/>
              </w:rPr>
              <w:t xml:space="preserve"> </w:t>
            </w:r>
          </w:p>
          <w:p w14:paraId="7520DAC4" w14:textId="77777777" w:rsidR="0051072E" w:rsidRPr="0033132F" w:rsidRDefault="0051072E" w:rsidP="0068737C">
            <w:pPr>
              <w:rPr>
                <w:rFonts w:eastAsia="Arial Unicode MS"/>
                <w:sz w:val="24"/>
                <w:u w:val="single"/>
              </w:rPr>
            </w:pPr>
          </w:p>
          <w:p w14:paraId="08757DEE" w14:textId="77777777" w:rsidR="0051072E" w:rsidRDefault="0051072E" w:rsidP="0068737C">
            <w:pPr>
              <w:rPr>
                <w:rFonts w:eastAsia="Arial Unicode MS"/>
                <w:sz w:val="24"/>
                <w:u w:val="single"/>
              </w:rPr>
            </w:pPr>
          </w:p>
          <w:p w14:paraId="1E6CB628" w14:textId="77777777" w:rsidR="0051072E" w:rsidRDefault="0051072E" w:rsidP="0068737C">
            <w:pPr>
              <w:rPr>
                <w:rFonts w:eastAsia="Arial Unicode MS"/>
                <w:sz w:val="24"/>
                <w:u w:val="single"/>
              </w:rPr>
            </w:pPr>
          </w:p>
          <w:p w14:paraId="47252963" w14:textId="77777777" w:rsidR="00FF4412" w:rsidRDefault="00FF4412" w:rsidP="0068737C">
            <w:pPr>
              <w:rPr>
                <w:rFonts w:eastAsia="Arial Unicode MS"/>
                <w:sz w:val="24"/>
                <w:u w:val="single"/>
              </w:rPr>
            </w:pPr>
          </w:p>
          <w:p w14:paraId="4B94D3D4" w14:textId="18CF99C4" w:rsidR="0051072E" w:rsidRDefault="0051072E" w:rsidP="0068737C">
            <w:pPr>
              <w:rPr>
                <w:rFonts w:eastAsia="Arial Unicode MS"/>
                <w:sz w:val="24"/>
                <w:u w:val="single"/>
              </w:rPr>
            </w:pPr>
            <w:r w:rsidRPr="0033132F">
              <w:rPr>
                <w:rFonts w:eastAsia="Arial Unicode MS"/>
                <w:sz w:val="24"/>
                <w:u w:val="single"/>
              </w:rPr>
              <w:t>Approval of the</w:t>
            </w:r>
            <w:r w:rsidR="00C43289">
              <w:rPr>
                <w:rFonts w:eastAsia="Arial Unicode MS"/>
                <w:sz w:val="24"/>
                <w:u w:val="single"/>
              </w:rPr>
              <w:t xml:space="preserve"> August 16, 2021 and September 9, 2021 Meeting Minutes</w:t>
            </w:r>
          </w:p>
          <w:p w14:paraId="278F47CE" w14:textId="77777777" w:rsidR="0051072E" w:rsidRDefault="0051072E" w:rsidP="0068737C">
            <w:pPr>
              <w:rPr>
                <w:rFonts w:eastAsia="Arial Unicode MS"/>
                <w:sz w:val="24"/>
                <w:u w:val="single"/>
              </w:rPr>
            </w:pPr>
          </w:p>
          <w:p w14:paraId="3EC270DE" w14:textId="77777777" w:rsidR="0051072E" w:rsidRDefault="0051072E" w:rsidP="0068737C">
            <w:pPr>
              <w:rPr>
                <w:rFonts w:eastAsia="Arial Unicode MS"/>
                <w:sz w:val="24"/>
                <w:u w:val="single"/>
              </w:rPr>
            </w:pPr>
          </w:p>
          <w:p w14:paraId="4470D5FB" w14:textId="77777777" w:rsidR="0051072E" w:rsidRDefault="0051072E" w:rsidP="0068737C">
            <w:pPr>
              <w:rPr>
                <w:rFonts w:eastAsia="Arial Unicode MS"/>
                <w:sz w:val="24"/>
                <w:u w:val="single"/>
              </w:rPr>
            </w:pPr>
          </w:p>
          <w:p w14:paraId="6E9D5315" w14:textId="77777777" w:rsidR="0051072E" w:rsidRDefault="0051072E" w:rsidP="0068737C">
            <w:pPr>
              <w:rPr>
                <w:rFonts w:eastAsia="Arial Unicode MS"/>
                <w:sz w:val="24"/>
                <w:u w:val="single"/>
              </w:rPr>
            </w:pPr>
          </w:p>
          <w:p w14:paraId="6762AA17" w14:textId="77777777" w:rsidR="00161C8A" w:rsidRDefault="00161C8A" w:rsidP="0068737C">
            <w:pPr>
              <w:rPr>
                <w:rFonts w:eastAsia="Arial Unicode MS"/>
                <w:sz w:val="24"/>
                <w:u w:val="single"/>
              </w:rPr>
            </w:pPr>
          </w:p>
          <w:p w14:paraId="24894052" w14:textId="2F20445C" w:rsidR="0051072E" w:rsidRDefault="0051072E" w:rsidP="0068737C">
            <w:pPr>
              <w:rPr>
                <w:rFonts w:eastAsia="Arial Unicode MS"/>
                <w:sz w:val="24"/>
                <w:u w:val="single"/>
              </w:rPr>
            </w:pPr>
          </w:p>
          <w:p w14:paraId="4B1BA23F" w14:textId="5EC05CA7" w:rsidR="00B11465" w:rsidRDefault="00B11465" w:rsidP="0068737C">
            <w:pPr>
              <w:rPr>
                <w:rFonts w:eastAsia="Arial Unicode MS"/>
                <w:sz w:val="24"/>
                <w:u w:val="single"/>
              </w:rPr>
            </w:pPr>
          </w:p>
          <w:p w14:paraId="7F699E69" w14:textId="77777777" w:rsidR="00C43289" w:rsidRDefault="00C43289" w:rsidP="0068737C">
            <w:pPr>
              <w:rPr>
                <w:rFonts w:eastAsia="Arial Unicode MS"/>
                <w:sz w:val="24"/>
                <w:u w:val="single"/>
              </w:rPr>
            </w:pPr>
          </w:p>
          <w:p w14:paraId="11EF1490" w14:textId="77777777" w:rsidR="00C43289" w:rsidRDefault="00C43289" w:rsidP="0068737C">
            <w:pPr>
              <w:rPr>
                <w:rFonts w:eastAsia="Arial Unicode MS"/>
                <w:sz w:val="24"/>
                <w:u w:val="single"/>
              </w:rPr>
            </w:pPr>
          </w:p>
          <w:p w14:paraId="1BF499E1" w14:textId="77777777" w:rsidR="00C43289" w:rsidRDefault="00C43289" w:rsidP="0068737C">
            <w:pPr>
              <w:rPr>
                <w:rFonts w:eastAsia="Arial Unicode MS"/>
                <w:sz w:val="24"/>
                <w:u w:val="single"/>
              </w:rPr>
            </w:pPr>
            <w:r>
              <w:rPr>
                <w:rFonts w:eastAsia="Arial Unicode MS"/>
                <w:sz w:val="24"/>
                <w:u w:val="single"/>
              </w:rPr>
              <w:t>Student Council Update</w:t>
            </w:r>
          </w:p>
          <w:p w14:paraId="0D7633EC" w14:textId="77777777" w:rsidR="00C43289" w:rsidRDefault="00C43289" w:rsidP="0068737C">
            <w:pPr>
              <w:rPr>
                <w:rFonts w:eastAsia="Arial Unicode MS"/>
                <w:sz w:val="24"/>
                <w:u w:val="single"/>
              </w:rPr>
            </w:pPr>
          </w:p>
          <w:p w14:paraId="0AB2ACAB" w14:textId="77777777" w:rsidR="00C43289" w:rsidRDefault="00C43289" w:rsidP="0068737C">
            <w:pPr>
              <w:rPr>
                <w:rFonts w:eastAsia="Arial Unicode MS"/>
                <w:sz w:val="24"/>
                <w:u w:val="single"/>
              </w:rPr>
            </w:pPr>
          </w:p>
          <w:p w14:paraId="0396DDFD" w14:textId="77777777" w:rsidR="00C43289" w:rsidRDefault="00C43289" w:rsidP="0068737C">
            <w:pPr>
              <w:rPr>
                <w:rFonts w:eastAsia="Arial Unicode MS"/>
                <w:sz w:val="24"/>
                <w:u w:val="single"/>
              </w:rPr>
            </w:pPr>
          </w:p>
          <w:p w14:paraId="14AF60F7" w14:textId="724EFC12" w:rsidR="00815E82" w:rsidRDefault="00815E82" w:rsidP="0068737C">
            <w:pPr>
              <w:rPr>
                <w:rFonts w:eastAsia="Arial Unicode MS"/>
                <w:sz w:val="24"/>
                <w:u w:val="single"/>
              </w:rPr>
            </w:pPr>
            <w:r>
              <w:rPr>
                <w:rFonts w:eastAsia="Arial Unicode MS"/>
                <w:sz w:val="24"/>
                <w:u w:val="single"/>
              </w:rPr>
              <w:t>Educational Highlights</w:t>
            </w:r>
          </w:p>
          <w:p w14:paraId="5B293500" w14:textId="56E32195" w:rsidR="00815E82" w:rsidRDefault="00815E82" w:rsidP="0068737C">
            <w:pPr>
              <w:rPr>
                <w:rFonts w:eastAsia="Arial Unicode MS"/>
                <w:sz w:val="24"/>
                <w:u w:val="single"/>
              </w:rPr>
            </w:pPr>
          </w:p>
          <w:p w14:paraId="628C3023" w14:textId="77777777" w:rsidR="00815E82" w:rsidRDefault="00815E82" w:rsidP="0068737C">
            <w:pPr>
              <w:rPr>
                <w:rFonts w:eastAsia="Arial Unicode MS"/>
                <w:sz w:val="24"/>
                <w:u w:val="single"/>
              </w:rPr>
            </w:pPr>
          </w:p>
          <w:p w14:paraId="160FDF78" w14:textId="77777777" w:rsidR="00A105D3" w:rsidRDefault="00A105D3" w:rsidP="0068737C">
            <w:pPr>
              <w:rPr>
                <w:rFonts w:eastAsia="Arial Unicode MS"/>
                <w:sz w:val="24"/>
                <w:u w:val="single"/>
              </w:rPr>
            </w:pPr>
          </w:p>
          <w:p w14:paraId="79FCC76C" w14:textId="77777777" w:rsidR="00A105D3" w:rsidRDefault="00A105D3" w:rsidP="0068737C">
            <w:pPr>
              <w:rPr>
                <w:rFonts w:eastAsia="Arial Unicode MS"/>
                <w:sz w:val="24"/>
                <w:u w:val="single"/>
              </w:rPr>
            </w:pPr>
          </w:p>
          <w:p w14:paraId="717B695A" w14:textId="77777777" w:rsidR="00A105D3" w:rsidRDefault="00A105D3" w:rsidP="0068737C">
            <w:pPr>
              <w:rPr>
                <w:rFonts w:eastAsia="Arial Unicode MS"/>
                <w:sz w:val="24"/>
                <w:u w:val="single"/>
              </w:rPr>
            </w:pPr>
          </w:p>
          <w:p w14:paraId="268589EC" w14:textId="77777777" w:rsidR="00A105D3" w:rsidRDefault="00A105D3" w:rsidP="0068737C">
            <w:pPr>
              <w:rPr>
                <w:rFonts w:eastAsia="Arial Unicode MS"/>
                <w:sz w:val="24"/>
                <w:u w:val="single"/>
              </w:rPr>
            </w:pPr>
          </w:p>
          <w:p w14:paraId="70A58B35" w14:textId="77777777" w:rsidR="007F0545" w:rsidRDefault="007F0545" w:rsidP="007F0545">
            <w:pPr>
              <w:rPr>
                <w:rFonts w:eastAsia="Arial Unicode MS"/>
                <w:sz w:val="24"/>
                <w:u w:val="single"/>
              </w:rPr>
            </w:pPr>
            <w:r w:rsidRPr="0033132F">
              <w:rPr>
                <w:rFonts w:eastAsia="Arial Unicode MS"/>
                <w:sz w:val="24"/>
                <w:u w:val="single"/>
              </w:rPr>
              <w:t>Payment of Invoices</w:t>
            </w:r>
          </w:p>
          <w:p w14:paraId="34726B46" w14:textId="77777777" w:rsidR="00B62562" w:rsidRDefault="00B62562" w:rsidP="0068737C">
            <w:pPr>
              <w:rPr>
                <w:rFonts w:eastAsia="Arial Unicode MS"/>
                <w:sz w:val="24"/>
                <w:u w:val="single"/>
              </w:rPr>
            </w:pPr>
          </w:p>
          <w:p w14:paraId="248A3F30" w14:textId="77777777" w:rsidR="00B62562" w:rsidRDefault="00B62562" w:rsidP="0068737C">
            <w:pPr>
              <w:rPr>
                <w:rFonts w:eastAsia="Arial Unicode MS"/>
                <w:sz w:val="24"/>
                <w:u w:val="single"/>
              </w:rPr>
            </w:pPr>
          </w:p>
          <w:p w14:paraId="66A6D759" w14:textId="77777777" w:rsidR="00B62562" w:rsidRDefault="00B62562" w:rsidP="0068737C">
            <w:pPr>
              <w:rPr>
                <w:rFonts w:eastAsia="Arial Unicode MS"/>
                <w:sz w:val="24"/>
                <w:u w:val="single"/>
              </w:rPr>
            </w:pPr>
          </w:p>
          <w:p w14:paraId="29A0530A" w14:textId="77777777" w:rsidR="00B62562" w:rsidRDefault="00B62562" w:rsidP="0068737C">
            <w:pPr>
              <w:rPr>
                <w:rFonts w:eastAsia="Arial Unicode MS"/>
                <w:sz w:val="24"/>
                <w:u w:val="single"/>
              </w:rPr>
            </w:pPr>
          </w:p>
          <w:p w14:paraId="094352A7" w14:textId="5BF76997" w:rsidR="00B62562" w:rsidRDefault="00A105D3" w:rsidP="0068737C">
            <w:pPr>
              <w:rPr>
                <w:rFonts w:eastAsia="Arial Unicode MS"/>
                <w:sz w:val="24"/>
                <w:u w:val="single"/>
              </w:rPr>
            </w:pPr>
            <w:r>
              <w:rPr>
                <w:rFonts w:eastAsia="Arial Unicode MS"/>
                <w:sz w:val="24"/>
                <w:u w:val="single"/>
              </w:rPr>
              <w:lastRenderedPageBreak/>
              <w:t>FFA Trip</w:t>
            </w:r>
          </w:p>
          <w:p w14:paraId="76C67DD9" w14:textId="77777777" w:rsidR="00B62562" w:rsidRDefault="00B62562" w:rsidP="0068737C">
            <w:pPr>
              <w:rPr>
                <w:rFonts w:eastAsia="Arial Unicode MS"/>
                <w:sz w:val="24"/>
                <w:u w:val="single"/>
              </w:rPr>
            </w:pPr>
          </w:p>
          <w:p w14:paraId="757E73EA" w14:textId="77777777" w:rsidR="003945A9" w:rsidRDefault="003945A9" w:rsidP="0068737C">
            <w:pPr>
              <w:rPr>
                <w:rFonts w:eastAsia="Arial Unicode MS"/>
                <w:sz w:val="24"/>
                <w:u w:val="single"/>
              </w:rPr>
            </w:pPr>
          </w:p>
          <w:p w14:paraId="0F31D4D7" w14:textId="77777777" w:rsidR="003945A9" w:rsidRDefault="003945A9" w:rsidP="0068737C">
            <w:pPr>
              <w:rPr>
                <w:rFonts w:eastAsia="Arial Unicode MS"/>
                <w:sz w:val="24"/>
                <w:u w:val="single"/>
              </w:rPr>
            </w:pPr>
          </w:p>
          <w:p w14:paraId="05BF0743" w14:textId="77777777" w:rsidR="003945A9" w:rsidRDefault="003945A9" w:rsidP="0068737C">
            <w:pPr>
              <w:rPr>
                <w:rFonts w:eastAsia="Arial Unicode MS"/>
                <w:sz w:val="24"/>
                <w:u w:val="single"/>
              </w:rPr>
            </w:pPr>
          </w:p>
          <w:p w14:paraId="51296773" w14:textId="77777777" w:rsidR="00AB4E8E" w:rsidRDefault="00AB4E8E" w:rsidP="0068737C">
            <w:pPr>
              <w:rPr>
                <w:rFonts w:eastAsia="Arial Unicode MS"/>
                <w:sz w:val="24"/>
                <w:u w:val="single"/>
              </w:rPr>
            </w:pPr>
          </w:p>
          <w:p w14:paraId="2F8D3481" w14:textId="4BBA6A6A" w:rsidR="005544E8" w:rsidRDefault="005544E8" w:rsidP="0068737C">
            <w:pPr>
              <w:rPr>
                <w:rFonts w:eastAsia="Arial Unicode MS"/>
                <w:sz w:val="24"/>
                <w:u w:val="single"/>
              </w:rPr>
            </w:pPr>
            <w:r>
              <w:rPr>
                <w:rFonts w:eastAsia="Arial Unicode MS"/>
                <w:sz w:val="24"/>
                <w:u w:val="single"/>
              </w:rPr>
              <w:t>Personnel</w:t>
            </w:r>
          </w:p>
          <w:p w14:paraId="499150DB" w14:textId="66D7AE0F" w:rsidR="005544E8" w:rsidRDefault="005544E8" w:rsidP="0068737C">
            <w:pPr>
              <w:rPr>
                <w:rFonts w:eastAsia="Arial Unicode MS"/>
                <w:sz w:val="24"/>
                <w:u w:val="single"/>
              </w:rPr>
            </w:pPr>
          </w:p>
          <w:p w14:paraId="7B3D60BE" w14:textId="7CB55D6B" w:rsidR="005544E8" w:rsidRDefault="005544E8" w:rsidP="0068737C">
            <w:pPr>
              <w:rPr>
                <w:rFonts w:eastAsia="Arial Unicode MS"/>
                <w:sz w:val="24"/>
                <w:u w:val="single"/>
              </w:rPr>
            </w:pPr>
          </w:p>
          <w:p w14:paraId="54CDD093" w14:textId="76C7773C" w:rsidR="005544E8" w:rsidRDefault="005544E8" w:rsidP="0068737C">
            <w:pPr>
              <w:rPr>
                <w:rFonts w:eastAsia="Arial Unicode MS"/>
                <w:sz w:val="24"/>
                <w:u w:val="single"/>
              </w:rPr>
            </w:pPr>
          </w:p>
          <w:p w14:paraId="5D361ED9" w14:textId="004A53F6" w:rsidR="005544E8" w:rsidRDefault="005544E8" w:rsidP="0068737C">
            <w:pPr>
              <w:rPr>
                <w:rFonts w:eastAsia="Arial Unicode MS"/>
                <w:sz w:val="24"/>
                <w:u w:val="single"/>
              </w:rPr>
            </w:pPr>
          </w:p>
          <w:p w14:paraId="3E83B1C6" w14:textId="5D47D59E" w:rsidR="005544E8" w:rsidRDefault="005544E8" w:rsidP="0068737C">
            <w:pPr>
              <w:rPr>
                <w:rFonts w:eastAsia="Arial Unicode MS"/>
                <w:sz w:val="24"/>
                <w:u w:val="single"/>
              </w:rPr>
            </w:pPr>
          </w:p>
          <w:p w14:paraId="27DAEAB6" w14:textId="146B1991" w:rsidR="005544E8" w:rsidRDefault="005544E8" w:rsidP="0068737C">
            <w:pPr>
              <w:rPr>
                <w:rFonts w:eastAsia="Arial Unicode MS"/>
                <w:sz w:val="24"/>
                <w:u w:val="single"/>
              </w:rPr>
            </w:pPr>
          </w:p>
          <w:p w14:paraId="6BC09428" w14:textId="5600C37B" w:rsidR="005544E8" w:rsidRDefault="005544E8" w:rsidP="0068737C">
            <w:pPr>
              <w:rPr>
                <w:rFonts w:eastAsia="Arial Unicode MS"/>
                <w:sz w:val="24"/>
                <w:u w:val="single"/>
              </w:rPr>
            </w:pPr>
          </w:p>
          <w:p w14:paraId="765836BF" w14:textId="31394143" w:rsidR="005544E8" w:rsidRDefault="005544E8" w:rsidP="0068737C">
            <w:pPr>
              <w:rPr>
                <w:rFonts w:eastAsia="Arial Unicode MS"/>
                <w:sz w:val="24"/>
                <w:u w:val="single"/>
              </w:rPr>
            </w:pPr>
          </w:p>
          <w:p w14:paraId="7C897530" w14:textId="2E0DE4B6" w:rsidR="005544E8" w:rsidRDefault="005544E8" w:rsidP="0068737C">
            <w:pPr>
              <w:rPr>
                <w:rFonts w:eastAsia="Arial Unicode MS"/>
                <w:sz w:val="24"/>
                <w:u w:val="single"/>
              </w:rPr>
            </w:pPr>
          </w:p>
          <w:p w14:paraId="660BDAC7" w14:textId="6FD4FB20" w:rsidR="006C432F" w:rsidRDefault="006C432F" w:rsidP="0068737C">
            <w:pPr>
              <w:rPr>
                <w:rFonts w:eastAsia="Arial Unicode MS"/>
                <w:sz w:val="24"/>
                <w:u w:val="single"/>
              </w:rPr>
            </w:pPr>
          </w:p>
          <w:p w14:paraId="58B2FDF9" w14:textId="65C62354" w:rsidR="006C432F" w:rsidRDefault="006C432F" w:rsidP="0068737C">
            <w:pPr>
              <w:rPr>
                <w:rFonts w:eastAsia="Arial Unicode MS"/>
                <w:sz w:val="24"/>
                <w:u w:val="single"/>
              </w:rPr>
            </w:pPr>
          </w:p>
          <w:p w14:paraId="7D46409A" w14:textId="0B295427" w:rsidR="006C432F" w:rsidRDefault="006C432F" w:rsidP="0068737C">
            <w:pPr>
              <w:rPr>
                <w:rFonts w:eastAsia="Arial Unicode MS"/>
                <w:sz w:val="24"/>
                <w:u w:val="single"/>
              </w:rPr>
            </w:pPr>
          </w:p>
          <w:p w14:paraId="4B8E078D" w14:textId="22C48C95" w:rsidR="006C432F" w:rsidRDefault="006C432F" w:rsidP="0068737C">
            <w:pPr>
              <w:rPr>
                <w:rFonts w:eastAsia="Arial Unicode MS"/>
                <w:sz w:val="24"/>
                <w:u w:val="single"/>
              </w:rPr>
            </w:pPr>
          </w:p>
          <w:p w14:paraId="6951FA3B" w14:textId="08F99BED" w:rsidR="006C432F" w:rsidRDefault="006C432F" w:rsidP="0068737C">
            <w:pPr>
              <w:rPr>
                <w:rFonts w:eastAsia="Arial Unicode MS"/>
                <w:sz w:val="24"/>
                <w:u w:val="single"/>
              </w:rPr>
            </w:pPr>
          </w:p>
          <w:p w14:paraId="6ADF9B8D" w14:textId="1F5F62DE" w:rsidR="006C432F" w:rsidRDefault="006C432F" w:rsidP="0068737C">
            <w:pPr>
              <w:rPr>
                <w:rFonts w:eastAsia="Arial Unicode MS"/>
                <w:sz w:val="24"/>
                <w:u w:val="single"/>
              </w:rPr>
            </w:pPr>
          </w:p>
          <w:p w14:paraId="29608ED4" w14:textId="78542CFC" w:rsidR="006C432F" w:rsidRDefault="006C432F" w:rsidP="0068737C">
            <w:pPr>
              <w:rPr>
                <w:rFonts w:eastAsia="Arial Unicode MS"/>
                <w:sz w:val="24"/>
                <w:u w:val="single"/>
              </w:rPr>
            </w:pPr>
          </w:p>
          <w:p w14:paraId="504EB4CF" w14:textId="767B4D60" w:rsidR="006C432F" w:rsidRDefault="006C432F" w:rsidP="0068737C">
            <w:pPr>
              <w:rPr>
                <w:rFonts w:eastAsia="Arial Unicode MS"/>
                <w:sz w:val="24"/>
                <w:u w:val="single"/>
              </w:rPr>
            </w:pPr>
          </w:p>
          <w:p w14:paraId="73545674" w14:textId="0585A6A4" w:rsidR="006C432F" w:rsidRDefault="006C432F" w:rsidP="0068737C">
            <w:pPr>
              <w:rPr>
                <w:rFonts w:eastAsia="Arial Unicode MS"/>
                <w:sz w:val="24"/>
                <w:u w:val="single"/>
              </w:rPr>
            </w:pPr>
          </w:p>
          <w:p w14:paraId="735696D9" w14:textId="5BE608A7" w:rsidR="006C432F" w:rsidRDefault="006C432F" w:rsidP="0068737C">
            <w:pPr>
              <w:rPr>
                <w:rFonts w:eastAsia="Arial Unicode MS"/>
                <w:sz w:val="24"/>
                <w:u w:val="single"/>
              </w:rPr>
            </w:pPr>
          </w:p>
          <w:p w14:paraId="22E6D865" w14:textId="0D08597C" w:rsidR="006C432F" w:rsidRDefault="006C432F" w:rsidP="0068737C">
            <w:pPr>
              <w:rPr>
                <w:rFonts w:eastAsia="Arial Unicode MS"/>
                <w:sz w:val="24"/>
                <w:u w:val="single"/>
              </w:rPr>
            </w:pPr>
          </w:p>
          <w:p w14:paraId="145DA5C5" w14:textId="67AD2120" w:rsidR="006C432F" w:rsidRDefault="006C432F" w:rsidP="0068737C">
            <w:pPr>
              <w:rPr>
                <w:rFonts w:eastAsia="Arial Unicode MS"/>
                <w:sz w:val="24"/>
                <w:u w:val="single"/>
              </w:rPr>
            </w:pPr>
          </w:p>
          <w:p w14:paraId="77DCA90E" w14:textId="674E7585" w:rsidR="006C432F" w:rsidRDefault="006C432F" w:rsidP="0068737C">
            <w:pPr>
              <w:rPr>
                <w:rFonts w:eastAsia="Arial Unicode MS"/>
                <w:sz w:val="24"/>
                <w:u w:val="single"/>
              </w:rPr>
            </w:pPr>
          </w:p>
          <w:p w14:paraId="47FF5DD6" w14:textId="2ABFB183" w:rsidR="006C432F" w:rsidRDefault="006C432F" w:rsidP="0068737C">
            <w:pPr>
              <w:rPr>
                <w:rFonts w:eastAsia="Arial Unicode MS"/>
                <w:sz w:val="24"/>
                <w:u w:val="single"/>
              </w:rPr>
            </w:pPr>
          </w:p>
          <w:p w14:paraId="1709AF1B" w14:textId="698F6158" w:rsidR="006C432F" w:rsidRDefault="006C432F" w:rsidP="0068737C">
            <w:pPr>
              <w:rPr>
                <w:rFonts w:eastAsia="Arial Unicode MS"/>
                <w:sz w:val="24"/>
                <w:u w:val="single"/>
              </w:rPr>
            </w:pPr>
          </w:p>
          <w:p w14:paraId="3C965233" w14:textId="6DDC3136" w:rsidR="006C432F" w:rsidRDefault="006C432F" w:rsidP="0068737C">
            <w:pPr>
              <w:rPr>
                <w:rFonts w:eastAsia="Arial Unicode MS"/>
                <w:sz w:val="24"/>
                <w:u w:val="single"/>
              </w:rPr>
            </w:pPr>
          </w:p>
          <w:p w14:paraId="3358D7C8" w14:textId="725AF489" w:rsidR="006C432F" w:rsidRDefault="006C432F" w:rsidP="0068737C">
            <w:pPr>
              <w:rPr>
                <w:rFonts w:eastAsia="Arial Unicode MS"/>
                <w:sz w:val="24"/>
                <w:u w:val="single"/>
              </w:rPr>
            </w:pPr>
          </w:p>
          <w:p w14:paraId="266426A7" w14:textId="6B2BAA4F" w:rsidR="006C432F" w:rsidRDefault="006C432F" w:rsidP="0068737C">
            <w:pPr>
              <w:rPr>
                <w:rFonts w:eastAsia="Arial Unicode MS"/>
                <w:sz w:val="24"/>
                <w:u w:val="single"/>
              </w:rPr>
            </w:pPr>
          </w:p>
          <w:p w14:paraId="05318A25" w14:textId="588D6137" w:rsidR="006C432F" w:rsidRDefault="006C432F" w:rsidP="0068737C">
            <w:pPr>
              <w:rPr>
                <w:rFonts w:eastAsia="Arial Unicode MS"/>
                <w:sz w:val="24"/>
                <w:u w:val="single"/>
              </w:rPr>
            </w:pPr>
          </w:p>
          <w:p w14:paraId="42D76887" w14:textId="5CD1CBF2" w:rsidR="006C432F" w:rsidRDefault="006C432F" w:rsidP="0068737C">
            <w:pPr>
              <w:rPr>
                <w:rFonts w:eastAsia="Arial Unicode MS"/>
                <w:sz w:val="24"/>
                <w:u w:val="single"/>
              </w:rPr>
            </w:pPr>
          </w:p>
          <w:p w14:paraId="7789F8FF" w14:textId="03225909" w:rsidR="006C432F" w:rsidRDefault="006C432F" w:rsidP="0068737C">
            <w:pPr>
              <w:rPr>
                <w:rFonts w:eastAsia="Arial Unicode MS"/>
                <w:sz w:val="24"/>
                <w:u w:val="single"/>
              </w:rPr>
            </w:pPr>
          </w:p>
          <w:p w14:paraId="08EA4696" w14:textId="01058887" w:rsidR="00AB4E8E" w:rsidRDefault="0051072E" w:rsidP="0068737C">
            <w:pPr>
              <w:rPr>
                <w:rFonts w:eastAsia="Arial Unicode MS"/>
                <w:sz w:val="24"/>
                <w:u w:val="single"/>
              </w:rPr>
            </w:pPr>
            <w:r>
              <w:rPr>
                <w:rFonts w:eastAsia="Arial Unicode MS"/>
                <w:sz w:val="24"/>
                <w:u w:val="single"/>
              </w:rPr>
              <w:t>Committee Report</w:t>
            </w:r>
            <w:r w:rsidR="006C432F">
              <w:rPr>
                <w:rFonts w:eastAsia="Arial Unicode MS"/>
                <w:sz w:val="24"/>
                <w:u w:val="single"/>
              </w:rPr>
              <w:t>s</w:t>
            </w:r>
          </w:p>
          <w:p w14:paraId="5265805D" w14:textId="77777777" w:rsidR="00C469E6" w:rsidRDefault="00C469E6" w:rsidP="0068737C">
            <w:pPr>
              <w:rPr>
                <w:rFonts w:eastAsia="Arial Unicode MS"/>
                <w:sz w:val="24"/>
                <w:u w:val="single"/>
              </w:rPr>
            </w:pPr>
          </w:p>
          <w:p w14:paraId="2D3EB125" w14:textId="77777777" w:rsidR="00F015AE" w:rsidRDefault="00F015AE" w:rsidP="0068737C">
            <w:pPr>
              <w:rPr>
                <w:rFonts w:eastAsia="Arial Unicode MS"/>
                <w:sz w:val="24"/>
                <w:u w:val="single"/>
              </w:rPr>
            </w:pPr>
          </w:p>
          <w:p w14:paraId="591E968E" w14:textId="77777777" w:rsidR="00F015AE" w:rsidRDefault="00F015AE" w:rsidP="0068737C">
            <w:pPr>
              <w:rPr>
                <w:rFonts w:eastAsia="Arial Unicode MS"/>
                <w:sz w:val="24"/>
                <w:u w:val="single"/>
              </w:rPr>
            </w:pPr>
          </w:p>
          <w:p w14:paraId="617123A5" w14:textId="77777777" w:rsidR="00336C8F" w:rsidRDefault="00336C8F" w:rsidP="0068737C">
            <w:pPr>
              <w:rPr>
                <w:rFonts w:eastAsia="Arial Unicode MS"/>
                <w:sz w:val="24"/>
                <w:u w:val="single"/>
              </w:rPr>
            </w:pPr>
          </w:p>
          <w:p w14:paraId="4C716022" w14:textId="77777777" w:rsidR="00336C8F" w:rsidRDefault="00336C8F" w:rsidP="0068737C">
            <w:pPr>
              <w:rPr>
                <w:rFonts w:eastAsia="Arial Unicode MS"/>
                <w:sz w:val="24"/>
                <w:u w:val="single"/>
              </w:rPr>
            </w:pPr>
          </w:p>
          <w:p w14:paraId="3481E779" w14:textId="77777777" w:rsidR="00336C8F" w:rsidRDefault="00336C8F" w:rsidP="0068737C">
            <w:pPr>
              <w:rPr>
                <w:rFonts w:eastAsia="Arial Unicode MS"/>
                <w:sz w:val="24"/>
                <w:u w:val="single"/>
              </w:rPr>
            </w:pPr>
          </w:p>
          <w:p w14:paraId="7699CEBE" w14:textId="77777777" w:rsidR="00336C8F" w:rsidRDefault="00336C8F" w:rsidP="0068737C">
            <w:pPr>
              <w:rPr>
                <w:rFonts w:eastAsia="Arial Unicode MS"/>
                <w:sz w:val="24"/>
                <w:u w:val="single"/>
              </w:rPr>
            </w:pPr>
          </w:p>
          <w:p w14:paraId="059D3B4C" w14:textId="77777777" w:rsidR="00336C8F" w:rsidRDefault="00336C8F" w:rsidP="0068737C">
            <w:pPr>
              <w:rPr>
                <w:rFonts w:eastAsia="Arial Unicode MS"/>
                <w:sz w:val="24"/>
                <w:u w:val="single"/>
              </w:rPr>
            </w:pPr>
          </w:p>
          <w:p w14:paraId="6AB28E9D" w14:textId="77777777" w:rsidR="0051072E" w:rsidRDefault="0051072E" w:rsidP="0068737C">
            <w:pPr>
              <w:rPr>
                <w:rFonts w:eastAsia="Arial Unicode MS"/>
                <w:sz w:val="24"/>
                <w:u w:val="single"/>
              </w:rPr>
            </w:pPr>
            <w:r>
              <w:rPr>
                <w:rFonts w:eastAsia="Arial Unicode MS"/>
                <w:sz w:val="24"/>
                <w:u w:val="single"/>
              </w:rPr>
              <w:lastRenderedPageBreak/>
              <w:t>Public Comments</w:t>
            </w:r>
          </w:p>
          <w:p w14:paraId="51C23E5F" w14:textId="77777777" w:rsidR="00BA1757" w:rsidRDefault="00BA1757" w:rsidP="0068737C">
            <w:pPr>
              <w:rPr>
                <w:rFonts w:eastAsia="Arial Unicode MS"/>
                <w:sz w:val="24"/>
                <w:u w:val="single"/>
              </w:rPr>
            </w:pPr>
          </w:p>
          <w:p w14:paraId="6EC2BAF3" w14:textId="77777777" w:rsidR="0051072E" w:rsidRDefault="0051072E" w:rsidP="0068737C">
            <w:pPr>
              <w:rPr>
                <w:rFonts w:eastAsia="Arial Unicode MS"/>
                <w:sz w:val="24"/>
                <w:u w:val="single"/>
              </w:rPr>
            </w:pPr>
            <w:r>
              <w:rPr>
                <w:rFonts w:eastAsia="Arial Unicode MS"/>
                <w:sz w:val="24"/>
                <w:u w:val="single"/>
              </w:rPr>
              <w:t>Superintendent’s Report</w:t>
            </w:r>
          </w:p>
          <w:p w14:paraId="3F8AF37D" w14:textId="77777777" w:rsidR="0051072E" w:rsidRDefault="0051072E" w:rsidP="0068737C">
            <w:pPr>
              <w:rPr>
                <w:rFonts w:eastAsia="Arial Unicode MS"/>
                <w:sz w:val="24"/>
                <w:u w:val="single"/>
              </w:rPr>
            </w:pPr>
          </w:p>
          <w:p w14:paraId="50ABDBF3" w14:textId="77777777" w:rsidR="0051072E" w:rsidRDefault="0051072E" w:rsidP="0068737C">
            <w:pPr>
              <w:rPr>
                <w:rFonts w:eastAsia="Arial Unicode MS"/>
                <w:sz w:val="24"/>
                <w:u w:val="single"/>
              </w:rPr>
            </w:pPr>
          </w:p>
          <w:p w14:paraId="3DD39911" w14:textId="77777777" w:rsidR="003945A9" w:rsidRDefault="003945A9" w:rsidP="0068737C">
            <w:pPr>
              <w:rPr>
                <w:rFonts w:eastAsia="Arial Unicode MS"/>
                <w:sz w:val="24"/>
                <w:u w:val="single"/>
              </w:rPr>
            </w:pPr>
          </w:p>
          <w:p w14:paraId="5025BB38" w14:textId="77777777" w:rsidR="003945A9" w:rsidRDefault="003945A9" w:rsidP="0068737C">
            <w:pPr>
              <w:rPr>
                <w:rFonts w:eastAsia="Arial Unicode MS"/>
                <w:sz w:val="24"/>
                <w:u w:val="single"/>
              </w:rPr>
            </w:pPr>
          </w:p>
          <w:p w14:paraId="2883CA23" w14:textId="77777777" w:rsidR="00AB4E8E" w:rsidRDefault="00AB4E8E" w:rsidP="0068737C">
            <w:pPr>
              <w:rPr>
                <w:rFonts w:eastAsia="Arial Unicode MS"/>
                <w:sz w:val="24"/>
                <w:u w:val="single"/>
              </w:rPr>
            </w:pPr>
          </w:p>
          <w:p w14:paraId="62EE736F" w14:textId="77777777" w:rsidR="00AB4E8E" w:rsidRDefault="00AB4E8E" w:rsidP="0068737C">
            <w:pPr>
              <w:rPr>
                <w:rFonts w:eastAsia="Arial Unicode MS"/>
                <w:sz w:val="24"/>
                <w:u w:val="single"/>
              </w:rPr>
            </w:pPr>
          </w:p>
          <w:p w14:paraId="70CF578B" w14:textId="77777777" w:rsidR="00AB4E8E" w:rsidRDefault="00AB4E8E" w:rsidP="0068737C">
            <w:pPr>
              <w:rPr>
                <w:rFonts w:eastAsia="Arial Unicode MS"/>
                <w:sz w:val="24"/>
                <w:u w:val="single"/>
              </w:rPr>
            </w:pPr>
          </w:p>
          <w:p w14:paraId="528C4216" w14:textId="77777777" w:rsidR="003945A9" w:rsidRDefault="003945A9" w:rsidP="0068737C">
            <w:pPr>
              <w:rPr>
                <w:rFonts w:eastAsia="Arial Unicode MS"/>
                <w:sz w:val="24"/>
                <w:u w:val="single"/>
              </w:rPr>
            </w:pPr>
          </w:p>
          <w:p w14:paraId="4B81E8EB" w14:textId="77777777" w:rsidR="00C469E6" w:rsidRDefault="00C469E6" w:rsidP="0068737C">
            <w:pPr>
              <w:rPr>
                <w:rFonts w:eastAsia="Arial Unicode MS"/>
                <w:sz w:val="24"/>
                <w:u w:val="single"/>
              </w:rPr>
            </w:pPr>
          </w:p>
          <w:p w14:paraId="51D152C4" w14:textId="77777777" w:rsidR="00C469E6" w:rsidRDefault="00C469E6" w:rsidP="0068737C">
            <w:pPr>
              <w:rPr>
                <w:rFonts w:eastAsia="Arial Unicode MS"/>
                <w:sz w:val="24"/>
                <w:u w:val="single"/>
              </w:rPr>
            </w:pPr>
          </w:p>
          <w:p w14:paraId="66610969" w14:textId="77777777" w:rsidR="00C469E6" w:rsidRDefault="00C469E6" w:rsidP="0068737C">
            <w:pPr>
              <w:rPr>
                <w:rFonts w:eastAsia="Arial Unicode MS"/>
                <w:sz w:val="24"/>
                <w:u w:val="single"/>
              </w:rPr>
            </w:pPr>
          </w:p>
          <w:p w14:paraId="33B2E3AD" w14:textId="77777777" w:rsidR="00C469E6" w:rsidRDefault="00C469E6" w:rsidP="0068737C">
            <w:pPr>
              <w:rPr>
                <w:rFonts w:eastAsia="Arial Unicode MS"/>
                <w:sz w:val="24"/>
                <w:u w:val="single"/>
              </w:rPr>
            </w:pPr>
          </w:p>
          <w:p w14:paraId="70D53837" w14:textId="09C33D6C" w:rsidR="00C469E6" w:rsidRDefault="00C469E6" w:rsidP="0068737C">
            <w:pPr>
              <w:rPr>
                <w:rFonts w:eastAsia="Arial Unicode MS"/>
                <w:sz w:val="24"/>
                <w:u w:val="single"/>
              </w:rPr>
            </w:pPr>
          </w:p>
          <w:p w14:paraId="22181095" w14:textId="1040EE63" w:rsidR="003D5019" w:rsidRDefault="003D5019" w:rsidP="0068737C">
            <w:pPr>
              <w:rPr>
                <w:rFonts w:eastAsia="Arial Unicode MS"/>
                <w:sz w:val="24"/>
                <w:u w:val="single"/>
              </w:rPr>
            </w:pPr>
          </w:p>
          <w:p w14:paraId="2605FFAB" w14:textId="4F2E0356" w:rsidR="003D5019" w:rsidRDefault="003D5019" w:rsidP="0068737C">
            <w:pPr>
              <w:rPr>
                <w:rFonts w:eastAsia="Arial Unicode MS"/>
                <w:sz w:val="24"/>
                <w:u w:val="single"/>
              </w:rPr>
            </w:pPr>
          </w:p>
          <w:p w14:paraId="3342C745" w14:textId="23E3716B" w:rsidR="003D5019" w:rsidRDefault="003D5019" w:rsidP="0068737C">
            <w:pPr>
              <w:rPr>
                <w:rFonts w:eastAsia="Arial Unicode MS"/>
                <w:sz w:val="24"/>
                <w:u w:val="single"/>
              </w:rPr>
            </w:pPr>
          </w:p>
          <w:p w14:paraId="6782D70E" w14:textId="21813557" w:rsidR="003D5019" w:rsidRDefault="003D5019" w:rsidP="0068737C">
            <w:pPr>
              <w:rPr>
                <w:rFonts w:eastAsia="Arial Unicode MS"/>
                <w:sz w:val="24"/>
                <w:u w:val="single"/>
              </w:rPr>
            </w:pPr>
          </w:p>
          <w:p w14:paraId="74E80ABE" w14:textId="04F10773" w:rsidR="003D5019" w:rsidRDefault="003D5019" w:rsidP="0068737C">
            <w:pPr>
              <w:rPr>
                <w:rFonts w:eastAsia="Arial Unicode MS"/>
                <w:sz w:val="24"/>
                <w:u w:val="single"/>
              </w:rPr>
            </w:pPr>
          </w:p>
          <w:p w14:paraId="2DB773F6" w14:textId="71E86C25" w:rsidR="003D5019" w:rsidRDefault="003D5019" w:rsidP="0068737C">
            <w:pPr>
              <w:rPr>
                <w:rFonts w:eastAsia="Arial Unicode MS"/>
                <w:sz w:val="24"/>
                <w:u w:val="single"/>
              </w:rPr>
            </w:pPr>
          </w:p>
          <w:p w14:paraId="7C89C817" w14:textId="4CCE15E9" w:rsidR="003D5019" w:rsidRDefault="003D5019" w:rsidP="0068737C">
            <w:pPr>
              <w:rPr>
                <w:rFonts w:eastAsia="Arial Unicode MS"/>
                <w:sz w:val="24"/>
                <w:u w:val="single"/>
              </w:rPr>
            </w:pPr>
          </w:p>
          <w:p w14:paraId="1E8C7E5B" w14:textId="0ED835F0" w:rsidR="003D5019" w:rsidRDefault="003D5019" w:rsidP="0068737C">
            <w:pPr>
              <w:rPr>
                <w:rFonts w:eastAsia="Arial Unicode MS"/>
                <w:sz w:val="24"/>
                <w:u w:val="single"/>
              </w:rPr>
            </w:pPr>
          </w:p>
          <w:p w14:paraId="1799F99A" w14:textId="09095261" w:rsidR="003D5019" w:rsidRDefault="003D5019" w:rsidP="0068737C">
            <w:pPr>
              <w:rPr>
                <w:rFonts w:eastAsia="Arial Unicode MS"/>
                <w:sz w:val="24"/>
                <w:u w:val="single"/>
              </w:rPr>
            </w:pPr>
          </w:p>
          <w:p w14:paraId="29430F5F" w14:textId="77777777" w:rsidR="00C469E6" w:rsidRDefault="00C469E6" w:rsidP="0068737C">
            <w:pPr>
              <w:rPr>
                <w:rFonts w:eastAsia="Arial Unicode MS"/>
                <w:sz w:val="24"/>
                <w:u w:val="single"/>
              </w:rPr>
            </w:pPr>
          </w:p>
          <w:p w14:paraId="7A69AECD" w14:textId="687E7C14" w:rsidR="0051072E" w:rsidRDefault="0051072E" w:rsidP="0068737C">
            <w:pPr>
              <w:rPr>
                <w:rFonts w:eastAsia="Arial Unicode MS"/>
                <w:sz w:val="24"/>
                <w:u w:val="single"/>
              </w:rPr>
            </w:pPr>
            <w:r>
              <w:rPr>
                <w:rFonts w:eastAsia="Arial Unicode MS"/>
                <w:sz w:val="24"/>
                <w:u w:val="single"/>
              </w:rPr>
              <w:t>Adjournment</w:t>
            </w:r>
          </w:p>
          <w:p w14:paraId="6BF072C8" w14:textId="48426308" w:rsidR="0051072E" w:rsidRDefault="0051072E" w:rsidP="0068737C">
            <w:pPr>
              <w:rPr>
                <w:rFonts w:eastAsia="Arial Unicode MS"/>
                <w:sz w:val="24"/>
                <w:u w:val="single"/>
              </w:rPr>
            </w:pPr>
          </w:p>
          <w:p w14:paraId="35DE03E5" w14:textId="214847CD" w:rsidR="008F053A" w:rsidRDefault="008F053A" w:rsidP="0068737C">
            <w:pPr>
              <w:rPr>
                <w:rFonts w:eastAsia="Arial Unicode MS"/>
                <w:sz w:val="24"/>
                <w:u w:val="single"/>
              </w:rPr>
            </w:pPr>
          </w:p>
          <w:p w14:paraId="6CF7549E" w14:textId="77777777" w:rsidR="008F053A" w:rsidRDefault="008F053A" w:rsidP="0068737C">
            <w:pPr>
              <w:rPr>
                <w:rFonts w:eastAsia="Arial Unicode MS"/>
                <w:sz w:val="24"/>
                <w:u w:val="single"/>
              </w:rPr>
            </w:pPr>
          </w:p>
          <w:p w14:paraId="55B2966A" w14:textId="77777777" w:rsidR="0051072E" w:rsidRPr="0033132F" w:rsidRDefault="0051072E" w:rsidP="0068737C">
            <w:pPr>
              <w:rPr>
                <w:rFonts w:eastAsia="Arial Unicode MS"/>
                <w:sz w:val="24"/>
                <w:u w:val="single"/>
              </w:rPr>
            </w:pPr>
          </w:p>
        </w:tc>
      </w:tr>
    </w:tbl>
    <w:p w14:paraId="436E2541" w14:textId="11BFFDBF" w:rsidR="00A35ABD" w:rsidRDefault="00A35ABD" w:rsidP="00D62D54"/>
    <w:sectPr w:rsidR="00A35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2E"/>
    <w:rsid w:val="00153399"/>
    <w:rsid w:val="00157945"/>
    <w:rsid w:val="001613D0"/>
    <w:rsid w:val="00161C8A"/>
    <w:rsid w:val="00175A71"/>
    <w:rsid w:val="001B3226"/>
    <w:rsid w:val="001F499D"/>
    <w:rsid w:val="00255250"/>
    <w:rsid w:val="002E226C"/>
    <w:rsid w:val="0032223D"/>
    <w:rsid w:val="00336C8F"/>
    <w:rsid w:val="003514D1"/>
    <w:rsid w:val="00363E51"/>
    <w:rsid w:val="003945A9"/>
    <w:rsid w:val="003D5019"/>
    <w:rsid w:val="00477F18"/>
    <w:rsid w:val="00495FF5"/>
    <w:rsid w:val="004A17F2"/>
    <w:rsid w:val="0050506E"/>
    <w:rsid w:val="0051072E"/>
    <w:rsid w:val="005544E8"/>
    <w:rsid w:val="00556EFE"/>
    <w:rsid w:val="005C1722"/>
    <w:rsid w:val="005C7EA1"/>
    <w:rsid w:val="006205BB"/>
    <w:rsid w:val="00623F0C"/>
    <w:rsid w:val="00637575"/>
    <w:rsid w:val="00642764"/>
    <w:rsid w:val="006830EB"/>
    <w:rsid w:val="006A43D7"/>
    <w:rsid w:val="006C432F"/>
    <w:rsid w:val="006C5DCC"/>
    <w:rsid w:val="006E5583"/>
    <w:rsid w:val="006F278D"/>
    <w:rsid w:val="00715CFE"/>
    <w:rsid w:val="0074784B"/>
    <w:rsid w:val="00754CD5"/>
    <w:rsid w:val="00754F33"/>
    <w:rsid w:val="00793B47"/>
    <w:rsid w:val="007A05AA"/>
    <w:rsid w:val="007F0545"/>
    <w:rsid w:val="00815E82"/>
    <w:rsid w:val="00872891"/>
    <w:rsid w:val="008B7CAD"/>
    <w:rsid w:val="008D6C57"/>
    <w:rsid w:val="008E16E7"/>
    <w:rsid w:val="008F053A"/>
    <w:rsid w:val="00927046"/>
    <w:rsid w:val="00962F5E"/>
    <w:rsid w:val="00973912"/>
    <w:rsid w:val="0099138F"/>
    <w:rsid w:val="009D6F93"/>
    <w:rsid w:val="00A105D3"/>
    <w:rsid w:val="00A31829"/>
    <w:rsid w:val="00A34A03"/>
    <w:rsid w:val="00A35ABD"/>
    <w:rsid w:val="00A42ED1"/>
    <w:rsid w:val="00A77AAC"/>
    <w:rsid w:val="00A8753C"/>
    <w:rsid w:val="00A94A7E"/>
    <w:rsid w:val="00AA6BB0"/>
    <w:rsid w:val="00AB4E8E"/>
    <w:rsid w:val="00AB6795"/>
    <w:rsid w:val="00AC6240"/>
    <w:rsid w:val="00B00EE9"/>
    <w:rsid w:val="00B11465"/>
    <w:rsid w:val="00B31923"/>
    <w:rsid w:val="00B36940"/>
    <w:rsid w:val="00B62562"/>
    <w:rsid w:val="00BA1757"/>
    <w:rsid w:val="00BB716C"/>
    <w:rsid w:val="00BF5335"/>
    <w:rsid w:val="00C22B08"/>
    <w:rsid w:val="00C37734"/>
    <w:rsid w:val="00C43289"/>
    <w:rsid w:val="00C469E6"/>
    <w:rsid w:val="00C85B43"/>
    <w:rsid w:val="00CB77CB"/>
    <w:rsid w:val="00CD699D"/>
    <w:rsid w:val="00D12805"/>
    <w:rsid w:val="00D55648"/>
    <w:rsid w:val="00D62D54"/>
    <w:rsid w:val="00D65C28"/>
    <w:rsid w:val="00D96BBB"/>
    <w:rsid w:val="00DF2AF9"/>
    <w:rsid w:val="00E60DE4"/>
    <w:rsid w:val="00E715DF"/>
    <w:rsid w:val="00EA6FE6"/>
    <w:rsid w:val="00ED7313"/>
    <w:rsid w:val="00F015AE"/>
    <w:rsid w:val="00F133B1"/>
    <w:rsid w:val="00FD3284"/>
    <w:rsid w:val="00FE506C"/>
    <w:rsid w:val="00FF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A5B3"/>
  <w15:chartTrackingRefBased/>
  <w15:docId w15:val="{6FD76153-729B-410B-8C15-140A7118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7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51072E"/>
    <w:pPr>
      <w:keepNext/>
      <w:outlineLvl w:val="1"/>
    </w:pPr>
    <w:rPr>
      <w:rFonts w:eastAsia="Arial Unicode MS"/>
      <w:b/>
      <w:u w:val="single"/>
    </w:rPr>
  </w:style>
  <w:style w:type="paragraph" w:styleId="Heading3">
    <w:name w:val="heading 3"/>
    <w:basedOn w:val="Normal"/>
    <w:next w:val="Normal"/>
    <w:link w:val="Heading3Char"/>
    <w:qFormat/>
    <w:rsid w:val="0051072E"/>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072E"/>
    <w:rPr>
      <w:rFonts w:ascii="Times New Roman" w:eastAsia="Arial Unicode MS" w:hAnsi="Times New Roman" w:cs="Times New Roman"/>
      <w:b/>
      <w:sz w:val="20"/>
      <w:szCs w:val="20"/>
      <w:u w:val="single"/>
    </w:rPr>
  </w:style>
  <w:style w:type="character" w:customStyle="1" w:styleId="Heading3Char">
    <w:name w:val="Heading 3 Char"/>
    <w:basedOn w:val="DefaultParagraphFont"/>
    <w:link w:val="Heading3"/>
    <w:rsid w:val="0051072E"/>
    <w:rPr>
      <w:rFonts w:ascii="Times New Roman" w:eastAsia="Times New Roman" w:hAnsi="Times New Roman" w:cs="Times New Roman"/>
      <w:b/>
      <w:szCs w:val="20"/>
    </w:rPr>
  </w:style>
  <w:style w:type="character" w:styleId="Hyperlink">
    <w:name w:val="Hyperlink"/>
    <w:rsid w:val="0051072E"/>
    <w:rPr>
      <w:color w:val="0000FF"/>
      <w:u w:val="single"/>
    </w:rPr>
  </w:style>
  <w:style w:type="paragraph" w:styleId="BalloonText">
    <w:name w:val="Balloon Text"/>
    <w:basedOn w:val="Normal"/>
    <w:link w:val="BalloonTextChar"/>
    <w:uiPriority w:val="99"/>
    <w:semiHidden/>
    <w:unhideWhenUsed/>
    <w:rsid w:val="001B3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22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Gniewkowski</dc:creator>
  <cp:keywords/>
  <dc:description/>
  <cp:lastModifiedBy>Sue Gniewkowski</cp:lastModifiedBy>
  <cp:revision>5</cp:revision>
  <cp:lastPrinted>2020-12-16T13:31:00Z</cp:lastPrinted>
  <dcterms:created xsi:type="dcterms:W3CDTF">2021-09-21T14:18:00Z</dcterms:created>
  <dcterms:modified xsi:type="dcterms:W3CDTF">2021-10-14T15:05:00Z</dcterms:modified>
</cp:coreProperties>
</file>