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C2156" w14:textId="77777777" w:rsidR="0051072E" w:rsidRDefault="0051072E" w:rsidP="0051072E"/>
    <w:tbl>
      <w:tblPr>
        <w:tblW w:w="9990" w:type="dxa"/>
        <w:tblInd w:w="-522" w:type="dxa"/>
        <w:tblLayout w:type="fixed"/>
        <w:tblLook w:val="0000" w:firstRow="0" w:lastRow="0" w:firstColumn="0" w:lastColumn="0" w:noHBand="0" w:noVBand="0"/>
      </w:tblPr>
      <w:tblGrid>
        <w:gridCol w:w="7020"/>
        <w:gridCol w:w="2970"/>
      </w:tblGrid>
      <w:tr w:rsidR="0051072E" w14:paraId="78510758" w14:textId="77777777" w:rsidTr="0068737C">
        <w:trPr>
          <w:cantSplit/>
          <w:trHeight w:val="1098"/>
        </w:trPr>
        <w:tc>
          <w:tcPr>
            <w:tcW w:w="9990" w:type="dxa"/>
            <w:gridSpan w:val="2"/>
          </w:tcPr>
          <w:p w14:paraId="66D7C804" w14:textId="5E07AD2B" w:rsidR="0051072E" w:rsidRDefault="0051072E" w:rsidP="0068737C">
            <w:pPr>
              <w:pStyle w:val="Heading3"/>
              <w:rPr>
                <w:rFonts w:ascii="Arial" w:hAnsi="Arial"/>
                <w:sz w:val="28"/>
              </w:rPr>
            </w:pPr>
            <w:r>
              <w:rPr>
                <w:rFonts w:ascii="Arial" w:hAnsi="Arial"/>
                <w:sz w:val="28"/>
              </w:rPr>
              <w:t>Blissfield Community Schools</w:t>
            </w:r>
          </w:p>
          <w:p w14:paraId="508CBEAC" w14:textId="700AE43E" w:rsidR="007078AC" w:rsidRDefault="0018734D" w:rsidP="0068737C">
            <w:pPr>
              <w:jc w:val="center"/>
              <w:rPr>
                <w:sz w:val="24"/>
              </w:rPr>
            </w:pPr>
            <w:r>
              <w:rPr>
                <w:sz w:val="24"/>
              </w:rPr>
              <w:t>2022-2023</w:t>
            </w:r>
          </w:p>
          <w:p w14:paraId="7F21313E" w14:textId="6C21111C" w:rsidR="0051072E" w:rsidRDefault="0051072E" w:rsidP="0068737C">
            <w:pPr>
              <w:jc w:val="center"/>
              <w:rPr>
                <w:sz w:val="24"/>
              </w:rPr>
            </w:pPr>
            <w:r>
              <w:rPr>
                <w:sz w:val="24"/>
              </w:rPr>
              <w:t>Regular Meeting</w:t>
            </w:r>
          </w:p>
          <w:p w14:paraId="4410A566" w14:textId="10F5C40C" w:rsidR="00862936" w:rsidRDefault="00BB5BDA" w:rsidP="0068737C">
            <w:pPr>
              <w:jc w:val="center"/>
              <w:rPr>
                <w:sz w:val="24"/>
              </w:rPr>
            </w:pPr>
            <w:r>
              <w:rPr>
                <w:sz w:val="24"/>
              </w:rPr>
              <w:t xml:space="preserve">March </w:t>
            </w:r>
            <w:r w:rsidR="00E74C3F">
              <w:rPr>
                <w:sz w:val="24"/>
              </w:rPr>
              <w:t>20</w:t>
            </w:r>
            <w:r w:rsidR="00610C90">
              <w:rPr>
                <w:sz w:val="24"/>
              </w:rPr>
              <w:t>,</w:t>
            </w:r>
            <w:r w:rsidR="00A16D7A">
              <w:rPr>
                <w:sz w:val="24"/>
              </w:rPr>
              <w:t xml:space="preserve"> 2023</w:t>
            </w:r>
          </w:p>
          <w:p w14:paraId="22858BCD" w14:textId="77777777" w:rsidR="0051072E" w:rsidRDefault="0051072E" w:rsidP="0068737C">
            <w:pPr>
              <w:rPr>
                <w:sz w:val="24"/>
              </w:rPr>
            </w:pPr>
          </w:p>
        </w:tc>
      </w:tr>
      <w:tr w:rsidR="0051072E" w14:paraId="4DAC33A3" w14:textId="77777777" w:rsidTr="0068737C">
        <w:trPr>
          <w:trHeight w:val="1890"/>
        </w:trPr>
        <w:tc>
          <w:tcPr>
            <w:tcW w:w="7020" w:type="dxa"/>
          </w:tcPr>
          <w:p w14:paraId="00E86918" w14:textId="16D314F3" w:rsidR="005E17A7" w:rsidRDefault="0051072E" w:rsidP="005E17A7">
            <w:pPr>
              <w:rPr>
                <w:sz w:val="24"/>
                <w:szCs w:val="24"/>
              </w:rPr>
            </w:pPr>
            <w:r w:rsidRPr="00715CFE">
              <w:rPr>
                <w:sz w:val="24"/>
                <w:szCs w:val="24"/>
              </w:rPr>
              <w:t>A Regular Meeting of the Board of Education of the Blissfield Community School District was held Monday,</w:t>
            </w:r>
            <w:r w:rsidR="00C37734">
              <w:rPr>
                <w:sz w:val="24"/>
                <w:szCs w:val="24"/>
              </w:rPr>
              <w:t xml:space="preserve"> </w:t>
            </w:r>
            <w:r w:rsidR="00BB5BDA">
              <w:rPr>
                <w:sz w:val="24"/>
                <w:szCs w:val="24"/>
              </w:rPr>
              <w:t>March</w:t>
            </w:r>
            <w:r w:rsidR="00E74C3F">
              <w:rPr>
                <w:sz w:val="24"/>
                <w:szCs w:val="24"/>
              </w:rPr>
              <w:t xml:space="preserve"> 20</w:t>
            </w:r>
            <w:r w:rsidR="00A16D7A">
              <w:rPr>
                <w:sz w:val="24"/>
                <w:szCs w:val="24"/>
              </w:rPr>
              <w:t>, 2023</w:t>
            </w:r>
            <w:r w:rsidR="00862936">
              <w:rPr>
                <w:sz w:val="24"/>
                <w:szCs w:val="24"/>
              </w:rPr>
              <w:t xml:space="preserve"> </w:t>
            </w:r>
            <w:r w:rsidR="00FF4412">
              <w:rPr>
                <w:sz w:val="24"/>
                <w:szCs w:val="24"/>
              </w:rPr>
              <w:t xml:space="preserve">in </w:t>
            </w:r>
          </w:p>
          <w:p w14:paraId="74B3F070" w14:textId="77777777" w:rsidR="005E17A7" w:rsidRDefault="00FF4412" w:rsidP="00E74C3F">
            <w:pPr>
              <w:rPr>
                <w:sz w:val="24"/>
                <w:szCs w:val="24"/>
              </w:rPr>
            </w:pPr>
            <w:proofErr w:type="gramStart"/>
            <w:r>
              <w:rPr>
                <w:sz w:val="24"/>
                <w:szCs w:val="24"/>
              </w:rPr>
              <w:t>the</w:t>
            </w:r>
            <w:proofErr w:type="gramEnd"/>
            <w:r>
              <w:rPr>
                <w:sz w:val="24"/>
                <w:szCs w:val="24"/>
              </w:rPr>
              <w:t xml:space="preserve"> High School Media Center</w:t>
            </w:r>
            <w:r w:rsidR="0051072E" w:rsidRPr="00715CFE">
              <w:rPr>
                <w:sz w:val="24"/>
                <w:szCs w:val="24"/>
              </w:rPr>
              <w:t>.  Board</w:t>
            </w:r>
            <w:r w:rsidR="00E53DAC">
              <w:rPr>
                <w:sz w:val="24"/>
                <w:szCs w:val="24"/>
              </w:rPr>
              <w:t xml:space="preserve"> </w:t>
            </w:r>
            <w:r w:rsidR="00C43289">
              <w:rPr>
                <w:sz w:val="24"/>
                <w:szCs w:val="24"/>
              </w:rPr>
              <w:t>President</w:t>
            </w:r>
            <w:r w:rsidR="0051072E" w:rsidRPr="00715CFE">
              <w:rPr>
                <w:sz w:val="24"/>
                <w:szCs w:val="24"/>
              </w:rPr>
              <w:t xml:space="preserve">, </w:t>
            </w:r>
            <w:r w:rsidR="00A16D7A">
              <w:rPr>
                <w:sz w:val="24"/>
                <w:szCs w:val="24"/>
              </w:rPr>
              <w:t>Brewer</w:t>
            </w:r>
            <w:r w:rsidR="00B363E7">
              <w:rPr>
                <w:sz w:val="24"/>
                <w:szCs w:val="24"/>
              </w:rPr>
              <w:t xml:space="preserve"> </w:t>
            </w:r>
            <w:r w:rsidR="00C43289">
              <w:rPr>
                <w:sz w:val="24"/>
                <w:szCs w:val="24"/>
              </w:rPr>
              <w:t>c</w:t>
            </w:r>
            <w:r w:rsidR="0051072E" w:rsidRPr="00715CFE">
              <w:rPr>
                <w:sz w:val="24"/>
                <w:szCs w:val="24"/>
              </w:rPr>
              <w:t xml:space="preserve">alled the meeting to order.  Members present: </w:t>
            </w:r>
            <w:r w:rsidR="00610C90">
              <w:rPr>
                <w:sz w:val="24"/>
                <w:szCs w:val="24"/>
              </w:rPr>
              <w:t>Craig Bettis,</w:t>
            </w:r>
            <w:r w:rsidR="00B84E6D">
              <w:rPr>
                <w:sz w:val="24"/>
                <w:szCs w:val="24"/>
              </w:rPr>
              <w:t xml:space="preserve"> </w:t>
            </w:r>
            <w:r w:rsidR="00A16D7A">
              <w:rPr>
                <w:sz w:val="24"/>
                <w:szCs w:val="24"/>
              </w:rPr>
              <w:t>Andrew Borchardt</w:t>
            </w:r>
            <w:r w:rsidR="00C43289">
              <w:rPr>
                <w:sz w:val="24"/>
                <w:szCs w:val="24"/>
              </w:rPr>
              <w:t xml:space="preserve">, </w:t>
            </w:r>
            <w:r w:rsidR="00A16D7A">
              <w:rPr>
                <w:sz w:val="24"/>
                <w:szCs w:val="24"/>
              </w:rPr>
              <w:t xml:space="preserve">David Brewer, </w:t>
            </w:r>
            <w:r w:rsidR="00D76234">
              <w:rPr>
                <w:sz w:val="24"/>
                <w:szCs w:val="24"/>
              </w:rPr>
              <w:t>Vicki Lombard</w:t>
            </w:r>
            <w:r w:rsidR="0018734D">
              <w:rPr>
                <w:sz w:val="24"/>
                <w:szCs w:val="24"/>
              </w:rPr>
              <w:t xml:space="preserve">, </w:t>
            </w:r>
            <w:r w:rsidR="00F520EC">
              <w:rPr>
                <w:sz w:val="24"/>
                <w:szCs w:val="24"/>
              </w:rPr>
              <w:t>Denise Mallory</w:t>
            </w:r>
            <w:r w:rsidR="00610C90">
              <w:rPr>
                <w:sz w:val="24"/>
                <w:szCs w:val="24"/>
              </w:rPr>
              <w:t>, Jennifer Stutzman</w:t>
            </w:r>
            <w:r w:rsidR="00F520EC">
              <w:rPr>
                <w:sz w:val="24"/>
                <w:szCs w:val="24"/>
              </w:rPr>
              <w:t xml:space="preserve"> </w:t>
            </w:r>
            <w:r w:rsidR="0018734D">
              <w:rPr>
                <w:sz w:val="24"/>
                <w:szCs w:val="24"/>
              </w:rPr>
              <w:t>and Tyler Wyse</w:t>
            </w:r>
            <w:r w:rsidR="0051072E" w:rsidRPr="00715CFE">
              <w:rPr>
                <w:sz w:val="24"/>
                <w:szCs w:val="24"/>
              </w:rPr>
              <w:t xml:space="preserve">. Members </w:t>
            </w:r>
            <w:r w:rsidR="008D105D" w:rsidRPr="00715CFE">
              <w:rPr>
                <w:sz w:val="24"/>
                <w:szCs w:val="24"/>
              </w:rPr>
              <w:t>Absent:</w:t>
            </w:r>
            <w:r w:rsidR="008D105D">
              <w:rPr>
                <w:sz w:val="24"/>
                <w:szCs w:val="24"/>
              </w:rPr>
              <w:t xml:space="preserve"> </w:t>
            </w:r>
            <w:r w:rsidR="00A16D7A">
              <w:rPr>
                <w:sz w:val="24"/>
                <w:szCs w:val="24"/>
              </w:rPr>
              <w:t>None</w:t>
            </w:r>
            <w:r w:rsidR="0018734D">
              <w:rPr>
                <w:sz w:val="24"/>
                <w:szCs w:val="24"/>
              </w:rPr>
              <w:t>.</w:t>
            </w:r>
            <w:r w:rsidR="0051072E" w:rsidRPr="00715CFE">
              <w:rPr>
                <w:sz w:val="24"/>
                <w:szCs w:val="24"/>
              </w:rPr>
              <w:t xml:space="preserve"> Others present:</w:t>
            </w:r>
            <w:r w:rsidR="0041363F">
              <w:rPr>
                <w:sz w:val="24"/>
                <w:szCs w:val="24"/>
              </w:rPr>
              <w:t xml:space="preserve"> Superintendent Riley;</w:t>
            </w:r>
            <w:r w:rsidR="0051072E" w:rsidRPr="00715CFE">
              <w:rPr>
                <w:sz w:val="24"/>
                <w:szCs w:val="24"/>
              </w:rPr>
              <w:t xml:space="preserve"> </w:t>
            </w:r>
            <w:r w:rsidR="005E17A7">
              <w:rPr>
                <w:sz w:val="24"/>
                <w:szCs w:val="24"/>
              </w:rPr>
              <w:t xml:space="preserve">Executive Assistant Susan </w:t>
            </w:r>
            <w:r w:rsidR="00E74C3F">
              <w:rPr>
                <w:sz w:val="24"/>
                <w:szCs w:val="24"/>
              </w:rPr>
              <w:t>Gniewkowski</w:t>
            </w:r>
            <w:r w:rsidR="00BB5BDA">
              <w:rPr>
                <w:sz w:val="24"/>
                <w:szCs w:val="24"/>
              </w:rPr>
              <w:t xml:space="preserve"> and members of the public</w:t>
            </w:r>
            <w:r w:rsidR="00E74C3F">
              <w:rPr>
                <w:sz w:val="24"/>
                <w:szCs w:val="24"/>
              </w:rPr>
              <w:t>.</w:t>
            </w:r>
          </w:p>
          <w:p w14:paraId="53964711" w14:textId="3AD767BF" w:rsidR="00BB5BDA" w:rsidRPr="00862936" w:rsidRDefault="00BB5BDA" w:rsidP="00E74C3F">
            <w:pPr>
              <w:rPr>
                <w:sz w:val="24"/>
                <w:szCs w:val="24"/>
              </w:rPr>
            </w:pPr>
          </w:p>
        </w:tc>
        <w:tc>
          <w:tcPr>
            <w:tcW w:w="2970" w:type="dxa"/>
          </w:tcPr>
          <w:p w14:paraId="473126D3" w14:textId="799E54BD" w:rsidR="0051072E" w:rsidRPr="0074784B" w:rsidRDefault="0051072E" w:rsidP="0068737C">
            <w:pPr>
              <w:pStyle w:val="Heading2"/>
              <w:rPr>
                <w:b w:val="0"/>
                <w:sz w:val="24"/>
              </w:rPr>
            </w:pPr>
          </w:p>
          <w:p w14:paraId="43AB49B7" w14:textId="77777777" w:rsidR="0051072E" w:rsidRPr="008D6C57" w:rsidRDefault="0051072E" w:rsidP="0068737C">
            <w:pPr>
              <w:rPr>
                <w:rFonts w:eastAsia="Arial Unicode MS"/>
                <w:sz w:val="24"/>
              </w:rPr>
            </w:pPr>
          </w:p>
          <w:p w14:paraId="1D37BBE3" w14:textId="77777777" w:rsidR="0051072E" w:rsidRPr="008D6C57" w:rsidRDefault="0051072E" w:rsidP="0068737C">
            <w:pPr>
              <w:rPr>
                <w:rFonts w:eastAsia="Arial Unicode MS"/>
                <w:sz w:val="24"/>
              </w:rPr>
            </w:pPr>
          </w:p>
          <w:p w14:paraId="7E2FB519" w14:textId="77777777" w:rsidR="0051072E" w:rsidRPr="008D6C57" w:rsidRDefault="0051072E" w:rsidP="0068737C">
            <w:pPr>
              <w:rPr>
                <w:rFonts w:eastAsia="Arial Unicode MS"/>
                <w:sz w:val="24"/>
              </w:rPr>
            </w:pPr>
          </w:p>
          <w:p w14:paraId="074384C9" w14:textId="77777777" w:rsidR="0051072E" w:rsidRPr="008D6C57" w:rsidRDefault="0051072E" w:rsidP="0068737C">
            <w:pPr>
              <w:rPr>
                <w:rFonts w:eastAsia="Arial Unicode MS"/>
                <w:sz w:val="24"/>
              </w:rPr>
            </w:pPr>
          </w:p>
          <w:p w14:paraId="4449BA82" w14:textId="77777777" w:rsidR="0051072E" w:rsidRPr="008D6C57" w:rsidRDefault="0051072E" w:rsidP="0068737C">
            <w:pPr>
              <w:rPr>
                <w:rFonts w:eastAsia="Arial Unicode MS"/>
                <w:sz w:val="24"/>
              </w:rPr>
            </w:pPr>
          </w:p>
          <w:p w14:paraId="5B84DC80" w14:textId="77777777" w:rsidR="0051072E" w:rsidRPr="008D6C57" w:rsidRDefault="0051072E" w:rsidP="0068737C">
            <w:pPr>
              <w:rPr>
                <w:rFonts w:eastAsia="Arial Unicode MS"/>
                <w:sz w:val="24"/>
              </w:rPr>
            </w:pPr>
          </w:p>
          <w:p w14:paraId="130BFB16" w14:textId="1D8589F3" w:rsidR="00FE6916" w:rsidRPr="007C7B58" w:rsidRDefault="00FE6916" w:rsidP="0068737C">
            <w:pPr>
              <w:rPr>
                <w:rFonts w:eastAsia="Arial Unicode MS"/>
                <w:b/>
                <w:i/>
                <w:sz w:val="24"/>
                <w:u w:val="single"/>
              </w:rPr>
            </w:pPr>
          </w:p>
        </w:tc>
      </w:tr>
      <w:tr w:rsidR="0051072E" w14:paraId="3F4133D4" w14:textId="77777777" w:rsidTr="0068737C">
        <w:trPr>
          <w:trHeight w:val="1043"/>
        </w:trPr>
        <w:tc>
          <w:tcPr>
            <w:tcW w:w="7020" w:type="dxa"/>
          </w:tcPr>
          <w:p w14:paraId="523222E3" w14:textId="54075C55" w:rsidR="0040494F" w:rsidRDefault="0051072E" w:rsidP="0068737C">
            <w:pPr>
              <w:rPr>
                <w:rFonts w:eastAsia="Arial Unicode MS"/>
                <w:sz w:val="24"/>
                <w:szCs w:val="24"/>
              </w:rPr>
            </w:pPr>
            <w:r w:rsidRPr="008F053A">
              <w:rPr>
                <w:rFonts w:eastAsia="Arial Unicode MS"/>
                <w:sz w:val="24"/>
                <w:szCs w:val="24"/>
              </w:rPr>
              <w:t>It was moved by</w:t>
            </w:r>
            <w:r w:rsidR="00927046" w:rsidRPr="008F053A">
              <w:rPr>
                <w:rFonts w:eastAsia="Arial Unicode MS"/>
                <w:sz w:val="24"/>
                <w:szCs w:val="24"/>
              </w:rPr>
              <w:t xml:space="preserve"> </w:t>
            </w:r>
            <w:r w:rsidR="00BB5BDA">
              <w:rPr>
                <w:rFonts w:eastAsia="Arial Unicode MS"/>
                <w:sz w:val="24"/>
                <w:szCs w:val="24"/>
              </w:rPr>
              <w:t>Borchardt</w:t>
            </w:r>
            <w:r w:rsidR="00B84E6D">
              <w:rPr>
                <w:rFonts w:eastAsia="Arial Unicode MS"/>
                <w:sz w:val="24"/>
                <w:szCs w:val="24"/>
              </w:rPr>
              <w:t xml:space="preserve"> </w:t>
            </w:r>
            <w:r w:rsidR="00B363E7">
              <w:rPr>
                <w:rFonts w:eastAsia="Arial Unicode MS"/>
                <w:sz w:val="24"/>
                <w:szCs w:val="24"/>
              </w:rPr>
              <w:t>a</w:t>
            </w:r>
            <w:r w:rsidRPr="008F053A">
              <w:rPr>
                <w:rFonts w:eastAsia="Arial Unicode MS"/>
                <w:sz w:val="24"/>
                <w:szCs w:val="24"/>
              </w:rPr>
              <w:t>nd supported by</w:t>
            </w:r>
            <w:r w:rsidR="00F520EC">
              <w:rPr>
                <w:rFonts w:eastAsia="Arial Unicode MS"/>
                <w:sz w:val="24"/>
                <w:szCs w:val="24"/>
              </w:rPr>
              <w:t xml:space="preserve"> </w:t>
            </w:r>
            <w:r w:rsidR="00BB5BDA">
              <w:rPr>
                <w:rFonts w:eastAsia="Arial Unicode MS"/>
                <w:sz w:val="24"/>
                <w:szCs w:val="24"/>
              </w:rPr>
              <w:t xml:space="preserve">Mallory </w:t>
            </w:r>
            <w:r w:rsidRPr="008F053A">
              <w:rPr>
                <w:rFonts w:eastAsia="Arial Unicode MS"/>
                <w:sz w:val="24"/>
                <w:szCs w:val="24"/>
              </w:rPr>
              <w:t xml:space="preserve">to approve </w:t>
            </w:r>
          </w:p>
          <w:p w14:paraId="6245DA57" w14:textId="68713C33" w:rsidR="0051072E" w:rsidRPr="008F053A" w:rsidRDefault="0051072E" w:rsidP="0068737C">
            <w:pPr>
              <w:rPr>
                <w:rFonts w:eastAsia="Arial Unicode MS"/>
                <w:sz w:val="24"/>
                <w:szCs w:val="24"/>
              </w:rPr>
            </w:pPr>
            <w:r w:rsidRPr="008F053A">
              <w:rPr>
                <w:rFonts w:eastAsia="Arial Unicode MS"/>
                <w:sz w:val="24"/>
                <w:szCs w:val="24"/>
              </w:rPr>
              <w:t xml:space="preserve">the </w:t>
            </w:r>
            <w:r w:rsidR="007078AC">
              <w:rPr>
                <w:rFonts w:eastAsia="Arial Unicode MS"/>
                <w:sz w:val="24"/>
                <w:szCs w:val="24"/>
              </w:rPr>
              <w:t xml:space="preserve">Regular Meeting </w:t>
            </w:r>
            <w:r w:rsidRPr="008F053A">
              <w:rPr>
                <w:rFonts w:eastAsia="Arial Unicode MS"/>
                <w:sz w:val="24"/>
                <w:szCs w:val="24"/>
              </w:rPr>
              <w:t>Agenda.</w:t>
            </w:r>
          </w:p>
          <w:p w14:paraId="2CD62B8D" w14:textId="21AD143C" w:rsidR="0051072E" w:rsidRPr="008F053A" w:rsidRDefault="0051072E" w:rsidP="0068737C">
            <w:pPr>
              <w:rPr>
                <w:rFonts w:eastAsia="Arial Unicode MS"/>
                <w:sz w:val="24"/>
                <w:szCs w:val="24"/>
              </w:rPr>
            </w:pPr>
          </w:p>
          <w:p w14:paraId="2F5181F0" w14:textId="77777777" w:rsidR="0051072E" w:rsidRDefault="0051072E" w:rsidP="0068737C">
            <w:pPr>
              <w:rPr>
                <w:rFonts w:eastAsia="Arial Unicode MS"/>
                <w:sz w:val="24"/>
                <w:szCs w:val="24"/>
              </w:rPr>
            </w:pPr>
            <w:r w:rsidRPr="008F053A">
              <w:rPr>
                <w:rFonts w:eastAsia="Arial Unicode MS"/>
                <w:sz w:val="24"/>
                <w:szCs w:val="24"/>
              </w:rPr>
              <w:t>Motion Carried.</w:t>
            </w:r>
          </w:p>
          <w:p w14:paraId="64F29320" w14:textId="77777777" w:rsidR="0051072E" w:rsidRPr="008F053A" w:rsidRDefault="0051072E" w:rsidP="0068737C">
            <w:pPr>
              <w:rPr>
                <w:rFonts w:eastAsia="Arial Unicode MS"/>
                <w:sz w:val="24"/>
                <w:szCs w:val="24"/>
              </w:rPr>
            </w:pPr>
          </w:p>
          <w:p w14:paraId="059312D6" w14:textId="7D07C5C3" w:rsidR="00AE33E5" w:rsidRDefault="0051072E" w:rsidP="0068737C">
            <w:pPr>
              <w:rPr>
                <w:rFonts w:eastAsia="Arial Unicode MS"/>
                <w:sz w:val="24"/>
                <w:szCs w:val="24"/>
              </w:rPr>
            </w:pPr>
            <w:r w:rsidRPr="008F053A">
              <w:rPr>
                <w:rFonts w:eastAsia="Arial Unicode MS"/>
                <w:sz w:val="24"/>
                <w:szCs w:val="24"/>
              </w:rPr>
              <w:t xml:space="preserve">It was moved by </w:t>
            </w:r>
            <w:r w:rsidR="00F520EC">
              <w:rPr>
                <w:rFonts w:eastAsia="Arial Unicode MS"/>
                <w:sz w:val="24"/>
                <w:szCs w:val="24"/>
              </w:rPr>
              <w:t>Bettis</w:t>
            </w:r>
            <w:r w:rsidR="0041363F">
              <w:rPr>
                <w:rFonts w:eastAsia="Arial Unicode MS"/>
                <w:sz w:val="24"/>
                <w:szCs w:val="24"/>
              </w:rPr>
              <w:t xml:space="preserve"> </w:t>
            </w:r>
            <w:r w:rsidRPr="008F053A">
              <w:rPr>
                <w:rFonts w:eastAsia="Arial Unicode MS"/>
                <w:sz w:val="24"/>
                <w:szCs w:val="24"/>
              </w:rPr>
              <w:t xml:space="preserve">and supported </w:t>
            </w:r>
            <w:r w:rsidR="001F6F8B">
              <w:rPr>
                <w:rFonts w:eastAsia="Arial Unicode MS"/>
                <w:sz w:val="24"/>
                <w:szCs w:val="24"/>
              </w:rPr>
              <w:t>by</w:t>
            </w:r>
            <w:r w:rsidR="00F520EC">
              <w:rPr>
                <w:rFonts w:eastAsia="Arial Unicode MS"/>
                <w:sz w:val="24"/>
                <w:szCs w:val="24"/>
              </w:rPr>
              <w:t xml:space="preserve"> </w:t>
            </w:r>
            <w:r w:rsidR="00BB5BDA">
              <w:rPr>
                <w:rFonts w:eastAsia="Arial Unicode MS"/>
                <w:sz w:val="24"/>
                <w:szCs w:val="24"/>
              </w:rPr>
              <w:t>Stutzman</w:t>
            </w:r>
            <w:r w:rsidR="005E17A7">
              <w:rPr>
                <w:rFonts w:eastAsia="Arial Unicode MS"/>
                <w:sz w:val="24"/>
                <w:szCs w:val="24"/>
              </w:rPr>
              <w:t xml:space="preserve"> </w:t>
            </w:r>
            <w:r w:rsidR="00BB716C">
              <w:rPr>
                <w:rFonts w:eastAsia="Arial Unicode MS"/>
                <w:sz w:val="24"/>
                <w:szCs w:val="24"/>
              </w:rPr>
              <w:t>to app</w:t>
            </w:r>
            <w:r w:rsidRPr="008F053A">
              <w:rPr>
                <w:rFonts w:eastAsia="Arial Unicode MS"/>
                <w:sz w:val="24"/>
                <w:szCs w:val="24"/>
              </w:rPr>
              <w:t xml:space="preserve">rove the </w:t>
            </w:r>
            <w:r w:rsidR="004A74BF">
              <w:rPr>
                <w:rFonts w:eastAsia="Arial Unicode MS"/>
                <w:sz w:val="24"/>
                <w:szCs w:val="24"/>
              </w:rPr>
              <w:t xml:space="preserve">minutes of the </w:t>
            </w:r>
            <w:r w:rsidR="00BB5BDA">
              <w:rPr>
                <w:rFonts w:eastAsia="Arial Unicode MS"/>
                <w:sz w:val="24"/>
                <w:szCs w:val="24"/>
              </w:rPr>
              <w:t>Regular</w:t>
            </w:r>
            <w:r w:rsidR="00BA6937">
              <w:rPr>
                <w:rFonts w:eastAsia="Arial Unicode MS"/>
                <w:sz w:val="24"/>
                <w:szCs w:val="24"/>
              </w:rPr>
              <w:t xml:space="preserve"> Meeting on </w:t>
            </w:r>
            <w:r w:rsidR="00E74C3F">
              <w:rPr>
                <w:rFonts w:eastAsia="Arial Unicode MS"/>
                <w:sz w:val="24"/>
                <w:szCs w:val="24"/>
              </w:rPr>
              <w:t xml:space="preserve">February </w:t>
            </w:r>
            <w:r w:rsidR="00BB5BDA">
              <w:rPr>
                <w:rFonts w:eastAsia="Arial Unicode MS"/>
                <w:sz w:val="24"/>
                <w:szCs w:val="24"/>
              </w:rPr>
              <w:t>20</w:t>
            </w:r>
            <w:r w:rsidR="00E74C3F">
              <w:rPr>
                <w:rFonts w:eastAsia="Arial Unicode MS"/>
                <w:sz w:val="24"/>
                <w:szCs w:val="24"/>
              </w:rPr>
              <w:t>, 2023.</w:t>
            </w:r>
          </w:p>
          <w:p w14:paraId="6D018480" w14:textId="77777777" w:rsidR="00AB365A" w:rsidRPr="008F053A" w:rsidRDefault="00AB365A" w:rsidP="00AB365A">
            <w:pPr>
              <w:rPr>
                <w:rFonts w:eastAsia="Arial Unicode MS"/>
                <w:sz w:val="24"/>
                <w:szCs w:val="24"/>
              </w:rPr>
            </w:pPr>
          </w:p>
          <w:p w14:paraId="0AA0A0F3" w14:textId="77777777" w:rsidR="0051072E" w:rsidRDefault="0051072E" w:rsidP="0068737C">
            <w:pPr>
              <w:rPr>
                <w:rFonts w:eastAsia="Arial Unicode MS"/>
                <w:sz w:val="24"/>
                <w:szCs w:val="24"/>
              </w:rPr>
            </w:pPr>
            <w:r w:rsidRPr="008F053A">
              <w:rPr>
                <w:rFonts w:eastAsia="Arial Unicode MS"/>
                <w:sz w:val="24"/>
                <w:szCs w:val="24"/>
              </w:rPr>
              <w:t>Motion Carried.</w:t>
            </w:r>
          </w:p>
          <w:p w14:paraId="7DD2808E" w14:textId="77777777" w:rsidR="00D76234" w:rsidRDefault="00D76234" w:rsidP="0068737C">
            <w:pPr>
              <w:rPr>
                <w:rFonts w:eastAsia="Arial Unicode MS"/>
                <w:sz w:val="24"/>
                <w:szCs w:val="24"/>
              </w:rPr>
            </w:pPr>
          </w:p>
          <w:p w14:paraId="36E792E1" w14:textId="22B69C9C" w:rsidR="00DE1DF4" w:rsidRDefault="00E74C3F" w:rsidP="0068737C">
            <w:pPr>
              <w:rPr>
                <w:rFonts w:eastAsia="Arial Unicode MS"/>
                <w:sz w:val="24"/>
                <w:szCs w:val="24"/>
              </w:rPr>
            </w:pPr>
            <w:r>
              <w:rPr>
                <w:rFonts w:eastAsia="Arial Unicode MS"/>
                <w:sz w:val="24"/>
                <w:szCs w:val="24"/>
              </w:rPr>
              <w:t>None</w:t>
            </w:r>
          </w:p>
          <w:p w14:paraId="3135CAF3" w14:textId="77777777" w:rsidR="00DE1DF4" w:rsidRDefault="00DE1DF4" w:rsidP="0068737C">
            <w:pPr>
              <w:rPr>
                <w:rFonts w:eastAsia="Arial Unicode MS"/>
                <w:sz w:val="24"/>
                <w:szCs w:val="24"/>
              </w:rPr>
            </w:pPr>
          </w:p>
          <w:p w14:paraId="01309E8A" w14:textId="77777777" w:rsidR="00BB5BDA" w:rsidRPr="00BB5BDA" w:rsidRDefault="00BB5BDA" w:rsidP="00BB5BDA">
            <w:pPr>
              <w:widowControl w:val="0"/>
              <w:tabs>
                <w:tab w:val="left" w:pos="3150"/>
                <w:tab w:val="left" w:pos="4230"/>
              </w:tabs>
              <w:autoSpaceDE w:val="0"/>
              <w:autoSpaceDN w:val="0"/>
              <w:adjustRightInd w:val="0"/>
              <w:rPr>
                <w:sz w:val="24"/>
                <w:szCs w:val="24"/>
              </w:rPr>
            </w:pPr>
            <w:r w:rsidRPr="00BB5BDA">
              <w:rPr>
                <w:sz w:val="24"/>
                <w:szCs w:val="24"/>
              </w:rPr>
              <w:t xml:space="preserve">The Board recognized </w:t>
            </w:r>
            <w:proofErr w:type="spellStart"/>
            <w:r w:rsidRPr="00BB5BDA">
              <w:rPr>
                <w:sz w:val="24"/>
                <w:szCs w:val="24"/>
              </w:rPr>
              <w:t>Mackensie</w:t>
            </w:r>
            <w:proofErr w:type="spellEnd"/>
            <w:r w:rsidRPr="00BB5BDA">
              <w:rPr>
                <w:sz w:val="24"/>
                <w:szCs w:val="24"/>
              </w:rPr>
              <w:t xml:space="preserve"> Russell as the District Employee of the Month for February and Eric Schmidt as the District Employee of the Month for March.</w:t>
            </w:r>
          </w:p>
          <w:p w14:paraId="413EC057" w14:textId="77777777" w:rsidR="00BB5BDA" w:rsidRPr="00BB5BDA" w:rsidRDefault="00BB5BDA" w:rsidP="00BB5BDA">
            <w:pPr>
              <w:widowControl w:val="0"/>
              <w:tabs>
                <w:tab w:val="left" w:pos="3150"/>
                <w:tab w:val="left" w:pos="4230"/>
              </w:tabs>
              <w:autoSpaceDE w:val="0"/>
              <w:autoSpaceDN w:val="0"/>
              <w:adjustRightInd w:val="0"/>
              <w:rPr>
                <w:sz w:val="24"/>
                <w:szCs w:val="24"/>
              </w:rPr>
            </w:pPr>
          </w:p>
          <w:p w14:paraId="1F65A9E4" w14:textId="4E448C75" w:rsidR="00BB5BDA" w:rsidRPr="00BB5BDA" w:rsidRDefault="00BB5BDA" w:rsidP="00BB5BDA">
            <w:pPr>
              <w:widowControl w:val="0"/>
              <w:tabs>
                <w:tab w:val="left" w:pos="3150"/>
                <w:tab w:val="left" w:pos="4230"/>
              </w:tabs>
              <w:autoSpaceDE w:val="0"/>
              <w:autoSpaceDN w:val="0"/>
              <w:adjustRightInd w:val="0"/>
              <w:rPr>
                <w:sz w:val="24"/>
                <w:szCs w:val="24"/>
              </w:rPr>
            </w:pPr>
            <w:r w:rsidRPr="00BB5BDA">
              <w:rPr>
                <w:sz w:val="24"/>
                <w:szCs w:val="24"/>
              </w:rPr>
              <w:t xml:space="preserve">High School </w:t>
            </w:r>
            <w:r>
              <w:rPr>
                <w:sz w:val="24"/>
                <w:szCs w:val="24"/>
              </w:rPr>
              <w:t>S</w:t>
            </w:r>
            <w:r w:rsidRPr="00BB5BDA">
              <w:rPr>
                <w:sz w:val="24"/>
                <w:szCs w:val="24"/>
              </w:rPr>
              <w:t xml:space="preserve">enior, Taylor House was recognized for her outstanding accomplishments </w:t>
            </w:r>
            <w:r w:rsidR="00715159">
              <w:rPr>
                <w:sz w:val="24"/>
                <w:szCs w:val="24"/>
              </w:rPr>
              <w:t>at the individual state tournament</w:t>
            </w:r>
            <w:r w:rsidRPr="00BB5BDA">
              <w:rPr>
                <w:sz w:val="24"/>
                <w:szCs w:val="24"/>
              </w:rPr>
              <w:t xml:space="preserve">, placing </w:t>
            </w:r>
            <w:r w:rsidR="00715159">
              <w:rPr>
                <w:sz w:val="24"/>
                <w:szCs w:val="24"/>
              </w:rPr>
              <w:t>4</w:t>
            </w:r>
            <w:r w:rsidR="00715159" w:rsidRPr="00715159">
              <w:rPr>
                <w:sz w:val="24"/>
                <w:szCs w:val="24"/>
                <w:vertAlign w:val="superscript"/>
              </w:rPr>
              <w:t>th</w:t>
            </w:r>
            <w:r w:rsidR="00715159">
              <w:rPr>
                <w:sz w:val="24"/>
                <w:szCs w:val="24"/>
              </w:rPr>
              <w:t>.</w:t>
            </w:r>
          </w:p>
          <w:p w14:paraId="1A335E6E" w14:textId="77777777" w:rsidR="00BB5BDA" w:rsidRPr="00BB5BDA" w:rsidRDefault="00BB5BDA" w:rsidP="00BB5BDA">
            <w:pPr>
              <w:widowControl w:val="0"/>
              <w:tabs>
                <w:tab w:val="left" w:pos="3150"/>
                <w:tab w:val="left" w:pos="4230"/>
              </w:tabs>
              <w:autoSpaceDE w:val="0"/>
              <w:autoSpaceDN w:val="0"/>
              <w:adjustRightInd w:val="0"/>
              <w:rPr>
                <w:sz w:val="24"/>
                <w:szCs w:val="24"/>
              </w:rPr>
            </w:pPr>
          </w:p>
          <w:p w14:paraId="3FBA6A31" w14:textId="36CD48FC" w:rsidR="00BB5BDA" w:rsidRPr="00BB5BDA" w:rsidRDefault="00BB5BDA" w:rsidP="00BB5BDA">
            <w:pPr>
              <w:widowControl w:val="0"/>
              <w:tabs>
                <w:tab w:val="left" w:pos="3150"/>
                <w:tab w:val="left" w:pos="4230"/>
              </w:tabs>
              <w:autoSpaceDE w:val="0"/>
              <w:autoSpaceDN w:val="0"/>
              <w:adjustRightInd w:val="0"/>
              <w:rPr>
                <w:sz w:val="24"/>
                <w:szCs w:val="24"/>
              </w:rPr>
            </w:pPr>
            <w:r w:rsidRPr="00BB5BDA">
              <w:rPr>
                <w:sz w:val="24"/>
                <w:szCs w:val="24"/>
              </w:rPr>
              <w:t>High School Principal, Michael Bader provided highlights of a variety of events that have occurred thus far for the 2022-2023 school year.</w:t>
            </w:r>
          </w:p>
          <w:p w14:paraId="1BBC1F54" w14:textId="77777777" w:rsidR="00793B47" w:rsidRDefault="00793B47" w:rsidP="0068737C">
            <w:pPr>
              <w:rPr>
                <w:rFonts w:eastAsia="Arial Unicode MS"/>
                <w:sz w:val="24"/>
                <w:szCs w:val="24"/>
              </w:rPr>
            </w:pPr>
          </w:p>
          <w:p w14:paraId="1750FCB4" w14:textId="7BDA670F" w:rsidR="007F0545" w:rsidRDefault="007F0545" w:rsidP="007F0545">
            <w:pPr>
              <w:rPr>
                <w:rFonts w:eastAsia="Arial Unicode MS"/>
                <w:sz w:val="24"/>
                <w:szCs w:val="24"/>
              </w:rPr>
            </w:pPr>
            <w:r w:rsidRPr="008F053A">
              <w:rPr>
                <w:rFonts w:eastAsia="Arial Unicode MS"/>
                <w:sz w:val="24"/>
                <w:szCs w:val="24"/>
              </w:rPr>
              <w:t xml:space="preserve">It was moved by </w:t>
            </w:r>
            <w:r w:rsidR="00D76234">
              <w:rPr>
                <w:rFonts w:eastAsia="Arial Unicode MS"/>
                <w:sz w:val="24"/>
                <w:szCs w:val="24"/>
              </w:rPr>
              <w:t>Wyse a</w:t>
            </w:r>
            <w:r w:rsidRPr="008F053A">
              <w:rPr>
                <w:rFonts w:eastAsia="Arial Unicode MS"/>
                <w:sz w:val="24"/>
                <w:szCs w:val="24"/>
              </w:rPr>
              <w:t xml:space="preserve">nd supported </w:t>
            </w:r>
            <w:r>
              <w:rPr>
                <w:rFonts w:eastAsia="Arial Unicode MS"/>
                <w:sz w:val="24"/>
                <w:szCs w:val="24"/>
              </w:rPr>
              <w:t xml:space="preserve">by </w:t>
            </w:r>
            <w:r w:rsidR="00BB5BDA">
              <w:rPr>
                <w:rFonts w:eastAsia="Arial Unicode MS"/>
                <w:sz w:val="24"/>
                <w:szCs w:val="24"/>
              </w:rPr>
              <w:t xml:space="preserve">Lombard </w:t>
            </w:r>
            <w:r>
              <w:rPr>
                <w:rFonts w:eastAsia="Arial Unicode MS"/>
                <w:sz w:val="24"/>
                <w:szCs w:val="24"/>
              </w:rPr>
              <w:t>to</w:t>
            </w:r>
            <w:r w:rsidR="00BB5BDA">
              <w:rPr>
                <w:rFonts w:eastAsia="Arial Unicode MS"/>
                <w:sz w:val="24"/>
                <w:szCs w:val="24"/>
              </w:rPr>
              <w:t xml:space="preserve"> approve payment </w:t>
            </w:r>
            <w:r w:rsidRPr="008F053A">
              <w:rPr>
                <w:rFonts w:eastAsia="Arial Unicode MS"/>
                <w:sz w:val="24"/>
                <w:szCs w:val="24"/>
              </w:rPr>
              <w:t xml:space="preserve">of </w:t>
            </w:r>
            <w:r w:rsidR="00AA6BB0" w:rsidRPr="008F053A">
              <w:rPr>
                <w:rFonts w:eastAsia="Arial Unicode MS"/>
                <w:sz w:val="24"/>
                <w:szCs w:val="24"/>
              </w:rPr>
              <w:t xml:space="preserve">the </w:t>
            </w:r>
            <w:r w:rsidR="00AA6BB0">
              <w:rPr>
                <w:rFonts w:eastAsia="Arial Unicode MS"/>
                <w:sz w:val="24"/>
                <w:szCs w:val="24"/>
              </w:rPr>
              <w:t>General</w:t>
            </w:r>
            <w:r w:rsidR="00DE1DF4">
              <w:rPr>
                <w:rFonts w:eastAsia="Arial Unicode MS"/>
                <w:sz w:val="24"/>
                <w:szCs w:val="24"/>
              </w:rPr>
              <w:t xml:space="preserve"> Fund bills in the amount of $</w:t>
            </w:r>
            <w:r w:rsidR="00BA6937">
              <w:rPr>
                <w:rFonts w:eastAsia="Arial Unicode MS"/>
                <w:sz w:val="24"/>
                <w:szCs w:val="24"/>
              </w:rPr>
              <w:t>1,</w:t>
            </w:r>
            <w:r w:rsidR="00BB5BDA">
              <w:rPr>
                <w:rFonts w:eastAsia="Arial Unicode MS"/>
                <w:sz w:val="24"/>
                <w:szCs w:val="24"/>
              </w:rPr>
              <w:t>164,211.47.</w:t>
            </w:r>
          </w:p>
          <w:p w14:paraId="1C5439B9" w14:textId="77777777" w:rsidR="00052CF1" w:rsidRDefault="00052CF1" w:rsidP="007F0545">
            <w:pPr>
              <w:rPr>
                <w:rFonts w:eastAsia="Arial Unicode MS"/>
                <w:sz w:val="24"/>
                <w:szCs w:val="24"/>
              </w:rPr>
            </w:pPr>
          </w:p>
          <w:p w14:paraId="66373071" w14:textId="6E4A4EC4" w:rsidR="00052CF1" w:rsidRDefault="00052CF1" w:rsidP="007F0545">
            <w:pPr>
              <w:rPr>
                <w:rFonts w:eastAsia="Arial Unicode MS"/>
                <w:sz w:val="24"/>
                <w:szCs w:val="24"/>
              </w:rPr>
            </w:pPr>
            <w:r>
              <w:rPr>
                <w:rFonts w:eastAsia="Arial Unicode MS"/>
                <w:sz w:val="24"/>
                <w:szCs w:val="24"/>
              </w:rPr>
              <w:t>Motion Carried.</w:t>
            </w:r>
          </w:p>
          <w:p w14:paraId="48AF0A93" w14:textId="77777777" w:rsidR="002D10FF" w:rsidRDefault="002D10FF" w:rsidP="00BB5BDA">
            <w:pPr>
              <w:tabs>
                <w:tab w:val="left" w:pos="3150"/>
                <w:tab w:val="left" w:pos="4230"/>
              </w:tabs>
              <w:rPr>
                <w:sz w:val="24"/>
                <w:szCs w:val="24"/>
              </w:rPr>
            </w:pPr>
          </w:p>
          <w:p w14:paraId="237EF12A" w14:textId="77777777" w:rsidR="00BB5BDA" w:rsidRDefault="00E74C3F" w:rsidP="00BB5BDA">
            <w:pPr>
              <w:tabs>
                <w:tab w:val="left" w:pos="3150"/>
                <w:tab w:val="left" w:pos="4230"/>
              </w:tabs>
              <w:rPr>
                <w:sz w:val="24"/>
                <w:szCs w:val="24"/>
              </w:rPr>
            </w:pPr>
            <w:r>
              <w:rPr>
                <w:sz w:val="24"/>
                <w:szCs w:val="24"/>
              </w:rPr>
              <w:lastRenderedPageBreak/>
              <w:t xml:space="preserve">It was moved </w:t>
            </w:r>
            <w:r w:rsidR="00BB5BDA">
              <w:rPr>
                <w:sz w:val="24"/>
                <w:szCs w:val="24"/>
              </w:rPr>
              <w:t xml:space="preserve">Bettis and supported by Stutzman to </w:t>
            </w:r>
            <w:r w:rsidR="00BB5BDA" w:rsidRPr="00BB5BDA">
              <w:rPr>
                <w:sz w:val="24"/>
                <w:szCs w:val="24"/>
              </w:rPr>
              <w:t xml:space="preserve">approved the </w:t>
            </w:r>
          </w:p>
          <w:p w14:paraId="5E90C456" w14:textId="433D6378" w:rsidR="00BB5BDA" w:rsidRDefault="00BB5BDA" w:rsidP="00BB5BDA">
            <w:pPr>
              <w:tabs>
                <w:tab w:val="left" w:pos="3150"/>
                <w:tab w:val="left" w:pos="4230"/>
              </w:tabs>
              <w:rPr>
                <w:sz w:val="24"/>
                <w:szCs w:val="24"/>
              </w:rPr>
            </w:pPr>
            <w:r w:rsidRPr="00BB5BDA">
              <w:rPr>
                <w:sz w:val="24"/>
                <w:szCs w:val="24"/>
              </w:rPr>
              <w:t>3-day camp experience trip for 8</w:t>
            </w:r>
            <w:r w:rsidRPr="00BB5BDA">
              <w:rPr>
                <w:sz w:val="24"/>
                <w:szCs w:val="24"/>
                <w:vertAlign w:val="superscript"/>
              </w:rPr>
              <w:t>th</w:t>
            </w:r>
            <w:r w:rsidRPr="00BB5BDA">
              <w:rPr>
                <w:sz w:val="24"/>
                <w:szCs w:val="24"/>
              </w:rPr>
              <w:t xml:space="preserve"> Grade at Pioneer Scout Reservation</w:t>
            </w:r>
            <w:r w:rsidR="002D10FF">
              <w:rPr>
                <w:sz w:val="24"/>
                <w:szCs w:val="24"/>
              </w:rPr>
              <w:t xml:space="preserve"> in Pioneer, </w:t>
            </w:r>
            <w:r w:rsidRPr="00BB5BDA">
              <w:rPr>
                <w:sz w:val="24"/>
                <w:szCs w:val="24"/>
              </w:rPr>
              <w:t xml:space="preserve">Ohio </w:t>
            </w:r>
            <w:r>
              <w:rPr>
                <w:sz w:val="24"/>
                <w:szCs w:val="24"/>
              </w:rPr>
              <w:t>from May 24-26, 2023.</w:t>
            </w:r>
          </w:p>
          <w:p w14:paraId="3C4FDCD5" w14:textId="77777777" w:rsidR="00715159" w:rsidRDefault="00715159" w:rsidP="00A16D7A">
            <w:pPr>
              <w:widowControl w:val="0"/>
              <w:tabs>
                <w:tab w:val="left" w:pos="3150"/>
                <w:tab w:val="left" w:pos="4230"/>
              </w:tabs>
              <w:autoSpaceDE w:val="0"/>
              <w:autoSpaceDN w:val="0"/>
              <w:adjustRightInd w:val="0"/>
              <w:rPr>
                <w:sz w:val="24"/>
                <w:szCs w:val="24"/>
              </w:rPr>
            </w:pPr>
          </w:p>
          <w:p w14:paraId="51690F4B" w14:textId="7E359153" w:rsidR="00E74C3F" w:rsidRDefault="002D10FF" w:rsidP="00A16D7A">
            <w:pPr>
              <w:widowControl w:val="0"/>
              <w:tabs>
                <w:tab w:val="left" w:pos="3150"/>
                <w:tab w:val="left" w:pos="4230"/>
              </w:tabs>
              <w:autoSpaceDE w:val="0"/>
              <w:autoSpaceDN w:val="0"/>
              <w:adjustRightInd w:val="0"/>
              <w:rPr>
                <w:sz w:val="24"/>
                <w:szCs w:val="24"/>
              </w:rPr>
            </w:pPr>
            <w:r>
              <w:rPr>
                <w:sz w:val="24"/>
                <w:szCs w:val="24"/>
              </w:rPr>
              <w:t>M</w:t>
            </w:r>
            <w:r w:rsidR="00E74C3F">
              <w:rPr>
                <w:sz w:val="24"/>
                <w:szCs w:val="24"/>
              </w:rPr>
              <w:t>otion Carried.</w:t>
            </w:r>
          </w:p>
          <w:p w14:paraId="666C90B1" w14:textId="77777777" w:rsidR="00E74C3F" w:rsidRDefault="00E74C3F" w:rsidP="00A16D7A">
            <w:pPr>
              <w:widowControl w:val="0"/>
              <w:tabs>
                <w:tab w:val="left" w:pos="3150"/>
                <w:tab w:val="left" w:pos="4230"/>
              </w:tabs>
              <w:autoSpaceDE w:val="0"/>
              <w:autoSpaceDN w:val="0"/>
              <w:adjustRightInd w:val="0"/>
              <w:rPr>
                <w:sz w:val="24"/>
                <w:szCs w:val="24"/>
              </w:rPr>
            </w:pPr>
          </w:p>
          <w:p w14:paraId="1F1FE9E9" w14:textId="503BBEEB" w:rsidR="00916FDC" w:rsidRDefault="002D10FF" w:rsidP="00721F03">
            <w:pPr>
              <w:widowControl w:val="0"/>
              <w:tabs>
                <w:tab w:val="left" w:pos="3150"/>
                <w:tab w:val="left" w:pos="4230"/>
              </w:tabs>
              <w:autoSpaceDE w:val="0"/>
              <w:autoSpaceDN w:val="0"/>
              <w:adjustRightInd w:val="0"/>
              <w:rPr>
                <w:rFonts w:eastAsia="Arial Unicode MS"/>
                <w:sz w:val="24"/>
                <w:szCs w:val="24"/>
              </w:rPr>
            </w:pPr>
            <w:r>
              <w:rPr>
                <w:sz w:val="24"/>
                <w:szCs w:val="24"/>
              </w:rPr>
              <w:t>It was moved by Bettis and supported by Mallory to approve the $500 purchase of a corporate sponsorship for the Blissfield Rotary Club Raffle.</w:t>
            </w:r>
          </w:p>
          <w:p w14:paraId="63E4A26C" w14:textId="77777777" w:rsidR="00916FDC" w:rsidRDefault="00916FDC" w:rsidP="00721F03">
            <w:pPr>
              <w:widowControl w:val="0"/>
              <w:tabs>
                <w:tab w:val="left" w:pos="3150"/>
                <w:tab w:val="left" w:pos="4230"/>
              </w:tabs>
              <w:autoSpaceDE w:val="0"/>
              <w:autoSpaceDN w:val="0"/>
              <w:adjustRightInd w:val="0"/>
              <w:rPr>
                <w:rFonts w:eastAsia="Arial Unicode MS"/>
                <w:sz w:val="24"/>
                <w:szCs w:val="24"/>
              </w:rPr>
            </w:pPr>
          </w:p>
          <w:p w14:paraId="5E84A540" w14:textId="77777777" w:rsidR="00916FDC" w:rsidRDefault="00916FDC" w:rsidP="00721F03">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Motion Carried.</w:t>
            </w:r>
          </w:p>
          <w:p w14:paraId="21C473D9" w14:textId="77777777" w:rsidR="00916FDC" w:rsidRDefault="00916FDC" w:rsidP="00721F03">
            <w:pPr>
              <w:widowControl w:val="0"/>
              <w:tabs>
                <w:tab w:val="left" w:pos="3150"/>
                <w:tab w:val="left" w:pos="4230"/>
              </w:tabs>
              <w:autoSpaceDE w:val="0"/>
              <w:autoSpaceDN w:val="0"/>
              <w:adjustRightInd w:val="0"/>
              <w:rPr>
                <w:rFonts w:eastAsia="Arial Unicode MS"/>
                <w:sz w:val="24"/>
                <w:szCs w:val="24"/>
              </w:rPr>
            </w:pPr>
          </w:p>
          <w:p w14:paraId="08918486" w14:textId="7D97DDBF" w:rsidR="00E74C3F" w:rsidRDefault="002D10FF" w:rsidP="00721F03">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 xml:space="preserve">Trustee Mallory presented upcoming </w:t>
            </w:r>
            <w:proofErr w:type="spellStart"/>
            <w:r>
              <w:rPr>
                <w:rFonts w:eastAsia="Arial Unicode MS"/>
                <w:sz w:val="24"/>
                <w:szCs w:val="24"/>
              </w:rPr>
              <w:t>Thrun</w:t>
            </w:r>
            <w:proofErr w:type="spellEnd"/>
            <w:r>
              <w:rPr>
                <w:rFonts w:eastAsia="Arial Unicode MS"/>
                <w:sz w:val="24"/>
                <w:szCs w:val="24"/>
              </w:rPr>
              <w:t xml:space="preserve"> policy revisions with recommendation at the April regular meeting.</w:t>
            </w:r>
          </w:p>
          <w:p w14:paraId="5195BB41" w14:textId="77777777" w:rsidR="00E74C3F" w:rsidRDefault="00E74C3F" w:rsidP="00721F03">
            <w:pPr>
              <w:widowControl w:val="0"/>
              <w:tabs>
                <w:tab w:val="left" w:pos="3150"/>
                <w:tab w:val="left" w:pos="4230"/>
              </w:tabs>
              <w:autoSpaceDE w:val="0"/>
              <w:autoSpaceDN w:val="0"/>
              <w:adjustRightInd w:val="0"/>
              <w:rPr>
                <w:rFonts w:eastAsia="Arial Unicode MS"/>
                <w:sz w:val="24"/>
                <w:szCs w:val="24"/>
              </w:rPr>
            </w:pPr>
          </w:p>
          <w:p w14:paraId="0B02FD08" w14:textId="5116120D" w:rsidR="00E74C3F" w:rsidRDefault="00E74C3F" w:rsidP="002D10FF">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 xml:space="preserve">It was moved by </w:t>
            </w:r>
            <w:r w:rsidR="002D10FF">
              <w:rPr>
                <w:rFonts w:eastAsia="Arial Unicode MS"/>
                <w:sz w:val="24"/>
                <w:szCs w:val="24"/>
              </w:rPr>
              <w:t>Lombard and supported by Bettis to accept the resignation of Sean Phillips from his HS social studies teaching position.</w:t>
            </w:r>
          </w:p>
          <w:p w14:paraId="20BCCEC4" w14:textId="77777777" w:rsidR="00E74C3F" w:rsidRDefault="00E74C3F" w:rsidP="00721F03">
            <w:pPr>
              <w:widowControl w:val="0"/>
              <w:tabs>
                <w:tab w:val="left" w:pos="3150"/>
                <w:tab w:val="left" w:pos="4230"/>
              </w:tabs>
              <w:autoSpaceDE w:val="0"/>
              <w:autoSpaceDN w:val="0"/>
              <w:adjustRightInd w:val="0"/>
              <w:rPr>
                <w:rFonts w:eastAsia="Arial Unicode MS"/>
                <w:sz w:val="24"/>
                <w:szCs w:val="24"/>
              </w:rPr>
            </w:pPr>
          </w:p>
          <w:p w14:paraId="0654EE14" w14:textId="033E2393" w:rsidR="00E74C3F" w:rsidRDefault="00E74C3F" w:rsidP="00721F03">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Motion Carried.</w:t>
            </w:r>
          </w:p>
          <w:p w14:paraId="56BF6B2A" w14:textId="77777777" w:rsidR="002D10FF" w:rsidRDefault="002D10FF" w:rsidP="00721F03">
            <w:pPr>
              <w:widowControl w:val="0"/>
              <w:tabs>
                <w:tab w:val="left" w:pos="3150"/>
                <w:tab w:val="left" w:pos="4230"/>
              </w:tabs>
              <w:autoSpaceDE w:val="0"/>
              <w:autoSpaceDN w:val="0"/>
              <w:adjustRightInd w:val="0"/>
              <w:rPr>
                <w:rFonts w:eastAsia="Arial Unicode MS"/>
                <w:sz w:val="24"/>
                <w:szCs w:val="24"/>
              </w:rPr>
            </w:pPr>
          </w:p>
          <w:p w14:paraId="087F206C" w14:textId="2734942D" w:rsidR="002D10FF" w:rsidRDefault="002D10FF" w:rsidP="00721F03">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It was moved by Borchardt and supported by Mallory to approve the hiring of spring volunteer coach, James Patterson for golf team.</w:t>
            </w:r>
          </w:p>
          <w:p w14:paraId="21448F64" w14:textId="77777777" w:rsidR="00F17D2E" w:rsidRDefault="00F17D2E" w:rsidP="00721F03">
            <w:pPr>
              <w:widowControl w:val="0"/>
              <w:tabs>
                <w:tab w:val="left" w:pos="3150"/>
                <w:tab w:val="left" w:pos="4230"/>
              </w:tabs>
              <w:autoSpaceDE w:val="0"/>
              <w:autoSpaceDN w:val="0"/>
              <w:adjustRightInd w:val="0"/>
              <w:rPr>
                <w:rFonts w:eastAsia="Arial Unicode MS"/>
                <w:sz w:val="24"/>
                <w:szCs w:val="24"/>
              </w:rPr>
            </w:pPr>
          </w:p>
          <w:p w14:paraId="5E3DBFE0" w14:textId="01F6D855" w:rsidR="00F17D2E" w:rsidRDefault="00F17D2E" w:rsidP="00721F03">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Motion Carried.</w:t>
            </w:r>
          </w:p>
          <w:p w14:paraId="1EA34271" w14:textId="77777777" w:rsidR="00E74C3F" w:rsidRDefault="00E74C3F" w:rsidP="00721F03">
            <w:pPr>
              <w:widowControl w:val="0"/>
              <w:tabs>
                <w:tab w:val="left" w:pos="3150"/>
                <w:tab w:val="left" w:pos="4230"/>
              </w:tabs>
              <w:autoSpaceDE w:val="0"/>
              <w:autoSpaceDN w:val="0"/>
              <w:adjustRightInd w:val="0"/>
              <w:rPr>
                <w:rFonts w:eastAsia="Arial Unicode MS"/>
                <w:sz w:val="24"/>
                <w:szCs w:val="24"/>
              </w:rPr>
            </w:pPr>
          </w:p>
          <w:p w14:paraId="0EC99406" w14:textId="79AD9D1F" w:rsidR="00916FDC" w:rsidRDefault="00916FDC" w:rsidP="00721F03">
            <w:pPr>
              <w:widowControl w:val="0"/>
              <w:tabs>
                <w:tab w:val="left" w:pos="3150"/>
                <w:tab w:val="left" w:pos="4230"/>
              </w:tabs>
              <w:autoSpaceDE w:val="0"/>
              <w:autoSpaceDN w:val="0"/>
              <w:adjustRightInd w:val="0"/>
              <w:rPr>
                <w:sz w:val="24"/>
                <w:szCs w:val="24"/>
              </w:rPr>
            </w:pPr>
            <w:r>
              <w:rPr>
                <w:sz w:val="24"/>
                <w:szCs w:val="24"/>
              </w:rPr>
              <w:t xml:space="preserve">The </w:t>
            </w:r>
            <w:r w:rsidR="00F17D2E">
              <w:rPr>
                <w:sz w:val="24"/>
                <w:szCs w:val="24"/>
              </w:rPr>
              <w:t>Policy Committee met to discuss the recent Thurn policy revisions.</w:t>
            </w:r>
          </w:p>
          <w:p w14:paraId="2C304C89" w14:textId="77777777" w:rsidR="00EF310B" w:rsidRDefault="00EF310B" w:rsidP="00721F03">
            <w:pPr>
              <w:widowControl w:val="0"/>
              <w:tabs>
                <w:tab w:val="left" w:pos="3150"/>
                <w:tab w:val="left" w:pos="4230"/>
              </w:tabs>
              <w:autoSpaceDE w:val="0"/>
              <w:autoSpaceDN w:val="0"/>
              <w:adjustRightInd w:val="0"/>
              <w:rPr>
                <w:sz w:val="24"/>
                <w:szCs w:val="24"/>
              </w:rPr>
            </w:pPr>
          </w:p>
          <w:p w14:paraId="63E19608" w14:textId="17C0B030" w:rsidR="00F17D2E" w:rsidRPr="00F17D2E" w:rsidRDefault="00F17D2E" w:rsidP="00F17D2E">
            <w:pPr>
              <w:widowControl w:val="0"/>
              <w:tabs>
                <w:tab w:val="left" w:pos="3150"/>
                <w:tab w:val="left" w:pos="4230"/>
              </w:tabs>
              <w:autoSpaceDE w:val="0"/>
              <w:autoSpaceDN w:val="0"/>
              <w:adjustRightInd w:val="0"/>
              <w:rPr>
                <w:sz w:val="24"/>
                <w:szCs w:val="24"/>
              </w:rPr>
            </w:pPr>
            <w:r w:rsidRPr="00F17D2E">
              <w:rPr>
                <w:sz w:val="24"/>
                <w:szCs w:val="24"/>
              </w:rPr>
              <w:t xml:space="preserve">Steve Wilson, resident of Blissfield commented on the upcoming bond election stating that he had questions in regards to why additional space would be needed with the student enrollment lower now than it has been in years past.  Another concern that he stated was that the buses were a mess due to student’s eating on them.  Mr. Wilson stated that parents tell him they drive their students to school due to the buses being too messy to ride.  He would like to see more attention/funding go towards trying to get that area taken care of.  President Brewer and Superintendent Riley offered to meet with Mr. Wilson, </w:t>
            </w:r>
            <w:r w:rsidR="00715159">
              <w:rPr>
                <w:sz w:val="24"/>
                <w:szCs w:val="24"/>
              </w:rPr>
              <w:t>at a later date to discuss his concerns.</w:t>
            </w:r>
          </w:p>
          <w:p w14:paraId="60458EA4" w14:textId="77777777" w:rsidR="00F17D2E" w:rsidRPr="00F17D2E" w:rsidRDefault="00F17D2E" w:rsidP="00F17D2E">
            <w:pPr>
              <w:widowControl w:val="0"/>
              <w:tabs>
                <w:tab w:val="left" w:pos="3150"/>
                <w:tab w:val="left" w:pos="4230"/>
              </w:tabs>
              <w:autoSpaceDE w:val="0"/>
              <w:autoSpaceDN w:val="0"/>
              <w:adjustRightInd w:val="0"/>
              <w:rPr>
                <w:sz w:val="24"/>
                <w:szCs w:val="24"/>
              </w:rPr>
            </w:pPr>
          </w:p>
          <w:p w14:paraId="69AC0227" w14:textId="77777777" w:rsidR="00F17D2E" w:rsidRPr="00F17D2E" w:rsidRDefault="00F17D2E" w:rsidP="00F17D2E">
            <w:pPr>
              <w:tabs>
                <w:tab w:val="left" w:pos="3150"/>
                <w:tab w:val="left" w:pos="4230"/>
              </w:tabs>
              <w:rPr>
                <w:bCs/>
                <w:color w:val="000000"/>
                <w:sz w:val="24"/>
                <w:szCs w:val="24"/>
              </w:rPr>
            </w:pPr>
            <w:r w:rsidRPr="00F17D2E">
              <w:rPr>
                <w:bCs/>
                <w:color w:val="000000"/>
                <w:sz w:val="24"/>
                <w:szCs w:val="24"/>
              </w:rPr>
              <w:t xml:space="preserve">Superintendent Riley thanked the community for the tremendous support shown to the Varsity Girls Basketball Team.  The District School Improvement Team will meet this week to do an assessment on the goals.  Facility assessments, which were done through a grant, </w:t>
            </w:r>
            <w:r w:rsidRPr="00F17D2E">
              <w:rPr>
                <w:bCs/>
                <w:color w:val="000000"/>
                <w:sz w:val="24"/>
                <w:szCs w:val="24"/>
              </w:rPr>
              <w:lastRenderedPageBreak/>
              <w:t>have been completed and will be presented to the safety committee in April for review and it will also be published on the school’s website.</w:t>
            </w:r>
          </w:p>
          <w:p w14:paraId="06DB73E1" w14:textId="77777777" w:rsidR="00F17D2E" w:rsidRPr="00F17D2E" w:rsidRDefault="00F17D2E" w:rsidP="00F17D2E">
            <w:pPr>
              <w:tabs>
                <w:tab w:val="left" w:pos="3150"/>
                <w:tab w:val="left" w:pos="4230"/>
              </w:tabs>
              <w:rPr>
                <w:bCs/>
                <w:color w:val="000000"/>
                <w:sz w:val="24"/>
                <w:szCs w:val="24"/>
              </w:rPr>
            </w:pPr>
          </w:p>
          <w:p w14:paraId="113942F8" w14:textId="757C1318" w:rsidR="00F17D2E" w:rsidRDefault="00F17D2E" w:rsidP="00F17D2E">
            <w:pPr>
              <w:tabs>
                <w:tab w:val="left" w:pos="3150"/>
                <w:tab w:val="left" w:pos="4230"/>
              </w:tabs>
              <w:rPr>
                <w:bCs/>
                <w:color w:val="000000"/>
                <w:sz w:val="24"/>
                <w:szCs w:val="24"/>
              </w:rPr>
            </w:pPr>
            <w:r>
              <w:rPr>
                <w:bCs/>
                <w:color w:val="000000"/>
                <w:sz w:val="24"/>
                <w:szCs w:val="24"/>
              </w:rPr>
              <w:t xml:space="preserve">It was moved by </w:t>
            </w:r>
            <w:r w:rsidR="00140D56">
              <w:rPr>
                <w:bCs/>
                <w:color w:val="000000"/>
                <w:sz w:val="24"/>
                <w:szCs w:val="24"/>
              </w:rPr>
              <w:t>Lombard</w:t>
            </w:r>
            <w:r>
              <w:rPr>
                <w:bCs/>
                <w:color w:val="000000"/>
                <w:sz w:val="24"/>
                <w:szCs w:val="24"/>
              </w:rPr>
              <w:t xml:space="preserve"> and supported</w:t>
            </w:r>
            <w:r w:rsidR="00140D56">
              <w:rPr>
                <w:bCs/>
                <w:color w:val="000000"/>
                <w:sz w:val="24"/>
                <w:szCs w:val="24"/>
              </w:rPr>
              <w:t xml:space="preserve"> by Bettis </w:t>
            </w:r>
            <w:r>
              <w:rPr>
                <w:bCs/>
                <w:color w:val="000000"/>
                <w:sz w:val="24"/>
                <w:szCs w:val="24"/>
              </w:rPr>
              <w:t>to</w:t>
            </w:r>
            <w:r w:rsidRPr="00F17D2E">
              <w:rPr>
                <w:bCs/>
                <w:color w:val="000000"/>
                <w:sz w:val="24"/>
                <w:szCs w:val="24"/>
              </w:rPr>
              <w:t xml:space="preserve"> enter into closed session </w:t>
            </w:r>
            <w:r>
              <w:rPr>
                <w:bCs/>
                <w:color w:val="000000"/>
                <w:sz w:val="24"/>
                <w:szCs w:val="24"/>
              </w:rPr>
              <w:t xml:space="preserve">per Section 8(a) of the Open Meetings Act allowing a school board to meet </w:t>
            </w:r>
            <w:r w:rsidRPr="00F17D2E">
              <w:rPr>
                <w:bCs/>
                <w:color w:val="000000"/>
                <w:sz w:val="24"/>
                <w:szCs w:val="24"/>
              </w:rPr>
              <w:t>for evaluation of a periodic personnel evaluation of a public officer, employee, staff member, or individual agent at 7:34pm.</w:t>
            </w:r>
          </w:p>
          <w:p w14:paraId="63639488" w14:textId="77777777" w:rsidR="00F17D2E" w:rsidRDefault="00F17D2E" w:rsidP="00F17D2E">
            <w:pPr>
              <w:tabs>
                <w:tab w:val="left" w:pos="3150"/>
                <w:tab w:val="left" w:pos="4230"/>
              </w:tabs>
              <w:rPr>
                <w:bCs/>
                <w:color w:val="000000"/>
                <w:sz w:val="24"/>
                <w:szCs w:val="24"/>
              </w:rPr>
            </w:pPr>
          </w:p>
          <w:p w14:paraId="7E460C81" w14:textId="77777777" w:rsidR="00F17D2E" w:rsidRDefault="00F17D2E" w:rsidP="00F17D2E">
            <w:pPr>
              <w:tabs>
                <w:tab w:val="left" w:pos="3150"/>
                <w:tab w:val="left" w:pos="4230"/>
              </w:tabs>
              <w:rPr>
                <w:bCs/>
                <w:color w:val="000000"/>
                <w:sz w:val="24"/>
                <w:szCs w:val="24"/>
              </w:rPr>
            </w:pPr>
            <w:r>
              <w:rPr>
                <w:bCs/>
                <w:color w:val="000000"/>
                <w:sz w:val="24"/>
                <w:szCs w:val="24"/>
              </w:rPr>
              <w:t>Ayes: Stutzman, Mallory, Borchardt, Bettis, Wyse, Lombard, Brewer</w:t>
            </w:r>
          </w:p>
          <w:p w14:paraId="605AAEAB" w14:textId="77777777" w:rsidR="00F17D2E" w:rsidRDefault="00F17D2E" w:rsidP="00F17D2E">
            <w:pPr>
              <w:tabs>
                <w:tab w:val="left" w:pos="3150"/>
                <w:tab w:val="left" w:pos="4230"/>
              </w:tabs>
              <w:rPr>
                <w:bCs/>
                <w:color w:val="000000"/>
                <w:sz w:val="24"/>
                <w:szCs w:val="24"/>
              </w:rPr>
            </w:pPr>
            <w:r>
              <w:rPr>
                <w:bCs/>
                <w:color w:val="000000"/>
                <w:sz w:val="24"/>
                <w:szCs w:val="24"/>
              </w:rPr>
              <w:t>Nays:  None</w:t>
            </w:r>
          </w:p>
          <w:p w14:paraId="19A7C398" w14:textId="77777777" w:rsidR="00F17D2E" w:rsidRDefault="00F17D2E" w:rsidP="00F17D2E">
            <w:pPr>
              <w:tabs>
                <w:tab w:val="left" w:pos="3150"/>
                <w:tab w:val="left" w:pos="4230"/>
              </w:tabs>
              <w:rPr>
                <w:bCs/>
                <w:color w:val="000000"/>
                <w:sz w:val="24"/>
                <w:szCs w:val="24"/>
              </w:rPr>
            </w:pPr>
          </w:p>
          <w:p w14:paraId="396E18F9" w14:textId="4FC0D81B" w:rsidR="00F17D2E" w:rsidRPr="00F17D2E" w:rsidRDefault="00F17D2E" w:rsidP="00F17D2E">
            <w:pPr>
              <w:tabs>
                <w:tab w:val="left" w:pos="3150"/>
                <w:tab w:val="left" w:pos="4230"/>
              </w:tabs>
              <w:rPr>
                <w:bCs/>
                <w:color w:val="000000"/>
                <w:sz w:val="24"/>
                <w:szCs w:val="24"/>
              </w:rPr>
            </w:pPr>
            <w:r>
              <w:rPr>
                <w:bCs/>
                <w:color w:val="000000"/>
                <w:sz w:val="24"/>
                <w:szCs w:val="24"/>
              </w:rPr>
              <w:t>Motion Carried.</w:t>
            </w:r>
          </w:p>
          <w:p w14:paraId="5CCACCEE" w14:textId="77777777" w:rsidR="00F17D2E" w:rsidRPr="00F17D2E" w:rsidRDefault="00F17D2E" w:rsidP="00F17D2E">
            <w:pPr>
              <w:tabs>
                <w:tab w:val="left" w:pos="3150"/>
                <w:tab w:val="left" w:pos="4230"/>
              </w:tabs>
              <w:rPr>
                <w:bCs/>
                <w:color w:val="000000"/>
                <w:sz w:val="24"/>
                <w:szCs w:val="24"/>
              </w:rPr>
            </w:pPr>
          </w:p>
          <w:p w14:paraId="6B24A013" w14:textId="68931C96" w:rsidR="00F17D2E" w:rsidRPr="00F17D2E" w:rsidRDefault="00F17D2E" w:rsidP="00F17D2E">
            <w:pPr>
              <w:tabs>
                <w:tab w:val="left" w:pos="3150"/>
                <w:tab w:val="left" w:pos="4230"/>
              </w:tabs>
              <w:rPr>
                <w:color w:val="222222"/>
                <w:sz w:val="24"/>
                <w:szCs w:val="24"/>
                <w:shd w:val="clear" w:color="auto" w:fill="FFFFFF"/>
              </w:rPr>
            </w:pPr>
            <w:r w:rsidRPr="00F17D2E">
              <w:rPr>
                <w:bCs/>
                <w:color w:val="000000"/>
                <w:sz w:val="24"/>
                <w:szCs w:val="24"/>
              </w:rPr>
              <w:t xml:space="preserve">The Board reconvened into the regular meeting at </w:t>
            </w:r>
            <w:r w:rsidR="00140D56">
              <w:rPr>
                <w:bCs/>
                <w:color w:val="000000"/>
                <w:sz w:val="24"/>
                <w:szCs w:val="24"/>
              </w:rPr>
              <w:t>9:15pm.</w:t>
            </w:r>
          </w:p>
          <w:p w14:paraId="771DDC08" w14:textId="77777777" w:rsidR="00F17D2E" w:rsidRPr="00F17D2E" w:rsidRDefault="00F17D2E" w:rsidP="00F17D2E">
            <w:pPr>
              <w:widowControl w:val="0"/>
              <w:tabs>
                <w:tab w:val="left" w:pos="3150"/>
                <w:tab w:val="left" w:pos="4230"/>
              </w:tabs>
              <w:autoSpaceDE w:val="0"/>
              <w:autoSpaceDN w:val="0"/>
              <w:adjustRightInd w:val="0"/>
              <w:rPr>
                <w:b/>
                <w:sz w:val="24"/>
                <w:szCs w:val="24"/>
                <w:u w:val="single"/>
              </w:rPr>
            </w:pPr>
          </w:p>
          <w:p w14:paraId="7F583C3C" w14:textId="501CDF45" w:rsidR="00EF497B" w:rsidRDefault="00F520EC" w:rsidP="00B7001C">
            <w:pPr>
              <w:textAlignment w:val="baseline"/>
              <w:rPr>
                <w:bCs/>
                <w:color w:val="000000"/>
                <w:sz w:val="24"/>
                <w:szCs w:val="24"/>
              </w:rPr>
            </w:pPr>
            <w:r>
              <w:rPr>
                <w:bCs/>
                <w:color w:val="000000"/>
                <w:sz w:val="24"/>
                <w:szCs w:val="24"/>
              </w:rPr>
              <w:t xml:space="preserve">It was moved by </w:t>
            </w:r>
            <w:r w:rsidR="00140D56">
              <w:rPr>
                <w:bCs/>
                <w:color w:val="000000"/>
                <w:sz w:val="24"/>
                <w:szCs w:val="24"/>
              </w:rPr>
              <w:t>Bettis</w:t>
            </w:r>
            <w:r w:rsidR="00721F03">
              <w:rPr>
                <w:bCs/>
                <w:color w:val="000000"/>
                <w:sz w:val="24"/>
                <w:szCs w:val="24"/>
              </w:rPr>
              <w:t xml:space="preserve"> </w:t>
            </w:r>
            <w:r w:rsidR="005C2BA9">
              <w:rPr>
                <w:bCs/>
                <w:color w:val="000000"/>
                <w:sz w:val="24"/>
                <w:szCs w:val="24"/>
              </w:rPr>
              <w:t>a</w:t>
            </w:r>
            <w:r>
              <w:rPr>
                <w:bCs/>
                <w:color w:val="000000"/>
                <w:sz w:val="24"/>
                <w:szCs w:val="24"/>
              </w:rPr>
              <w:t xml:space="preserve">nd supported by </w:t>
            </w:r>
            <w:r w:rsidR="00140D56">
              <w:rPr>
                <w:bCs/>
                <w:color w:val="000000"/>
                <w:sz w:val="24"/>
                <w:szCs w:val="24"/>
              </w:rPr>
              <w:t>Stutzman</w:t>
            </w:r>
            <w:r w:rsidR="00E3160C">
              <w:rPr>
                <w:bCs/>
                <w:color w:val="000000"/>
                <w:sz w:val="24"/>
                <w:szCs w:val="24"/>
              </w:rPr>
              <w:t xml:space="preserve"> </w:t>
            </w:r>
            <w:r w:rsidR="0098253E">
              <w:rPr>
                <w:bCs/>
                <w:color w:val="000000"/>
                <w:sz w:val="24"/>
                <w:szCs w:val="24"/>
              </w:rPr>
              <w:t>t</w:t>
            </w:r>
            <w:r w:rsidR="00B7001C">
              <w:rPr>
                <w:bCs/>
                <w:color w:val="000000"/>
                <w:sz w:val="24"/>
                <w:szCs w:val="24"/>
              </w:rPr>
              <w:t>o</w:t>
            </w:r>
            <w:r w:rsidR="00B7001C" w:rsidRPr="00B7001C">
              <w:rPr>
                <w:bCs/>
                <w:color w:val="000000"/>
                <w:sz w:val="24"/>
                <w:szCs w:val="24"/>
              </w:rPr>
              <w:t xml:space="preserve"> </w:t>
            </w:r>
            <w:r w:rsidR="00EF497B">
              <w:rPr>
                <w:bCs/>
                <w:color w:val="000000"/>
                <w:sz w:val="24"/>
                <w:szCs w:val="24"/>
              </w:rPr>
              <w:t xml:space="preserve">adjourn the meeting at </w:t>
            </w:r>
            <w:r w:rsidR="00140D56">
              <w:rPr>
                <w:bCs/>
                <w:color w:val="000000"/>
                <w:sz w:val="24"/>
                <w:szCs w:val="24"/>
              </w:rPr>
              <w:t>9:15p</w:t>
            </w:r>
            <w:r w:rsidR="00721F03">
              <w:rPr>
                <w:bCs/>
                <w:color w:val="000000"/>
                <w:sz w:val="24"/>
                <w:szCs w:val="24"/>
              </w:rPr>
              <w:t>m</w:t>
            </w:r>
            <w:r w:rsidR="00EF497B">
              <w:rPr>
                <w:bCs/>
                <w:color w:val="000000"/>
                <w:sz w:val="24"/>
                <w:szCs w:val="24"/>
              </w:rPr>
              <w:t>.</w:t>
            </w:r>
          </w:p>
          <w:p w14:paraId="7F9DD3AE" w14:textId="77777777" w:rsidR="00EF497B" w:rsidRDefault="00EF497B" w:rsidP="00B7001C">
            <w:pPr>
              <w:textAlignment w:val="baseline"/>
              <w:rPr>
                <w:bCs/>
                <w:color w:val="000000"/>
                <w:sz w:val="24"/>
                <w:szCs w:val="24"/>
              </w:rPr>
            </w:pPr>
          </w:p>
          <w:p w14:paraId="64CEC1D4" w14:textId="6AEED986" w:rsidR="00EF497B" w:rsidRDefault="00EF497B" w:rsidP="00B7001C">
            <w:pPr>
              <w:textAlignment w:val="baseline"/>
              <w:rPr>
                <w:bCs/>
                <w:color w:val="000000"/>
                <w:sz w:val="24"/>
                <w:szCs w:val="24"/>
              </w:rPr>
            </w:pPr>
            <w:r>
              <w:rPr>
                <w:bCs/>
                <w:color w:val="000000"/>
                <w:sz w:val="24"/>
                <w:szCs w:val="24"/>
              </w:rPr>
              <w:t>Motion Carried.</w:t>
            </w:r>
          </w:p>
          <w:p w14:paraId="1887A5C0" w14:textId="101D4C6D" w:rsidR="00255250" w:rsidRDefault="00B7001C" w:rsidP="00EF497B">
            <w:pPr>
              <w:textAlignment w:val="baseline"/>
              <w:rPr>
                <w:sz w:val="24"/>
                <w:szCs w:val="24"/>
              </w:rPr>
            </w:pPr>
            <w:r w:rsidRPr="00B7001C">
              <w:rPr>
                <w:bCs/>
                <w:color w:val="000000"/>
                <w:sz w:val="24"/>
                <w:szCs w:val="24"/>
              </w:rPr>
              <w:t xml:space="preserve"> </w:t>
            </w:r>
          </w:p>
          <w:p w14:paraId="6AC96CB0" w14:textId="4C5B9672" w:rsidR="003D5019" w:rsidRDefault="003D5019" w:rsidP="0068737C">
            <w:pPr>
              <w:tabs>
                <w:tab w:val="left" w:pos="3150"/>
                <w:tab w:val="left" w:pos="4230"/>
              </w:tabs>
              <w:rPr>
                <w:sz w:val="24"/>
                <w:szCs w:val="24"/>
              </w:rPr>
            </w:pPr>
          </w:p>
          <w:p w14:paraId="7FB4FE1E" w14:textId="77777777" w:rsidR="0051072E" w:rsidRPr="008F053A" w:rsidRDefault="0051072E" w:rsidP="0068737C">
            <w:pPr>
              <w:rPr>
                <w:rFonts w:eastAsia="Arial Unicode MS"/>
                <w:sz w:val="24"/>
                <w:szCs w:val="24"/>
              </w:rPr>
            </w:pPr>
            <w:r w:rsidRPr="008F053A">
              <w:rPr>
                <w:rFonts w:eastAsia="Arial Unicode MS"/>
                <w:sz w:val="24"/>
                <w:szCs w:val="24"/>
              </w:rPr>
              <w:t xml:space="preserve">                                              _________________________</w:t>
            </w:r>
          </w:p>
          <w:p w14:paraId="5D85CCD1" w14:textId="43BC095F" w:rsidR="00A0000E" w:rsidRPr="008F053A" w:rsidRDefault="0051072E" w:rsidP="0068737C">
            <w:pPr>
              <w:rPr>
                <w:rFonts w:eastAsia="Arial Unicode MS"/>
                <w:sz w:val="24"/>
                <w:szCs w:val="24"/>
              </w:rPr>
            </w:pPr>
            <w:r w:rsidRPr="008F053A">
              <w:rPr>
                <w:rFonts w:eastAsia="Arial Unicode MS"/>
                <w:sz w:val="24"/>
                <w:szCs w:val="24"/>
              </w:rPr>
              <w:t xml:space="preserve">                                                </w:t>
            </w:r>
            <w:r w:rsidR="00A0000E">
              <w:rPr>
                <w:rFonts w:eastAsia="Arial Unicode MS"/>
                <w:sz w:val="24"/>
                <w:szCs w:val="24"/>
              </w:rPr>
              <w:t>Secretary</w:t>
            </w:r>
          </w:p>
        </w:tc>
        <w:tc>
          <w:tcPr>
            <w:tcW w:w="2970" w:type="dxa"/>
          </w:tcPr>
          <w:p w14:paraId="710F5AF2" w14:textId="3B63DC48" w:rsidR="0051072E" w:rsidRPr="0033132F" w:rsidRDefault="0051072E" w:rsidP="0068737C">
            <w:pPr>
              <w:rPr>
                <w:rFonts w:eastAsia="Arial Unicode MS"/>
                <w:sz w:val="24"/>
                <w:u w:val="single"/>
              </w:rPr>
            </w:pPr>
            <w:r w:rsidRPr="0033132F">
              <w:rPr>
                <w:rFonts w:eastAsia="Arial Unicode MS"/>
                <w:sz w:val="24"/>
                <w:u w:val="single"/>
              </w:rPr>
              <w:lastRenderedPageBreak/>
              <w:t xml:space="preserve">Approval </w:t>
            </w:r>
            <w:r>
              <w:rPr>
                <w:rFonts w:eastAsia="Arial Unicode MS"/>
                <w:sz w:val="24"/>
                <w:u w:val="single"/>
              </w:rPr>
              <w:t xml:space="preserve">of </w:t>
            </w:r>
            <w:r w:rsidRPr="0033132F">
              <w:rPr>
                <w:rFonts w:eastAsia="Arial Unicode MS"/>
                <w:sz w:val="24"/>
                <w:u w:val="single"/>
              </w:rPr>
              <w:t>Agenda</w:t>
            </w:r>
            <w:r>
              <w:rPr>
                <w:rFonts w:eastAsia="Arial Unicode MS"/>
                <w:sz w:val="24"/>
                <w:u w:val="single"/>
              </w:rPr>
              <w:t xml:space="preserve"> </w:t>
            </w:r>
          </w:p>
          <w:p w14:paraId="7520DAC4" w14:textId="77777777" w:rsidR="0051072E" w:rsidRPr="0033132F" w:rsidRDefault="0051072E" w:rsidP="0068737C">
            <w:pPr>
              <w:rPr>
                <w:rFonts w:eastAsia="Arial Unicode MS"/>
                <w:sz w:val="24"/>
                <w:u w:val="single"/>
              </w:rPr>
            </w:pPr>
          </w:p>
          <w:p w14:paraId="08757DEE" w14:textId="77777777" w:rsidR="0051072E" w:rsidRDefault="0051072E" w:rsidP="0068737C">
            <w:pPr>
              <w:rPr>
                <w:rFonts w:eastAsia="Arial Unicode MS"/>
                <w:sz w:val="24"/>
                <w:u w:val="single"/>
              </w:rPr>
            </w:pPr>
          </w:p>
          <w:p w14:paraId="1E6CB628" w14:textId="77777777" w:rsidR="0051072E" w:rsidRDefault="0051072E" w:rsidP="0068737C">
            <w:pPr>
              <w:rPr>
                <w:rFonts w:eastAsia="Arial Unicode MS"/>
                <w:sz w:val="24"/>
                <w:u w:val="single"/>
              </w:rPr>
            </w:pPr>
          </w:p>
          <w:p w14:paraId="1EA02B2E" w14:textId="77777777" w:rsidR="00715159" w:rsidRDefault="00715159" w:rsidP="0068737C">
            <w:pPr>
              <w:rPr>
                <w:rFonts w:eastAsia="Arial Unicode MS"/>
                <w:sz w:val="24"/>
                <w:u w:val="single"/>
              </w:rPr>
            </w:pPr>
          </w:p>
          <w:p w14:paraId="2727196E" w14:textId="1AADF517" w:rsidR="00610C90" w:rsidRDefault="0051072E" w:rsidP="0068737C">
            <w:pPr>
              <w:rPr>
                <w:rFonts w:eastAsia="Arial Unicode MS"/>
                <w:sz w:val="24"/>
                <w:u w:val="single"/>
              </w:rPr>
            </w:pPr>
            <w:r w:rsidRPr="0033132F">
              <w:rPr>
                <w:rFonts w:eastAsia="Arial Unicode MS"/>
                <w:sz w:val="24"/>
                <w:u w:val="single"/>
              </w:rPr>
              <w:t xml:space="preserve">Approval </w:t>
            </w:r>
            <w:r w:rsidR="00715159">
              <w:rPr>
                <w:rFonts w:eastAsia="Arial Unicode MS"/>
                <w:sz w:val="24"/>
                <w:u w:val="single"/>
              </w:rPr>
              <w:t xml:space="preserve">Regular </w:t>
            </w:r>
            <w:r w:rsidR="00BA6937">
              <w:rPr>
                <w:rFonts w:eastAsia="Arial Unicode MS"/>
                <w:sz w:val="24"/>
                <w:u w:val="single"/>
              </w:rPr>
              <w:t>Meeting</w:t>
            </w:r>
          </w:p>
          <w:p w14:paraId="4B94D3D4" w14:textId="10291CB4" w:rsidR="0051072E" w:rsidRDefault="00610C90" w:rsidP="0068737C">
            <w:pPr>
              <w:rPr>
                <w:rFonts w:eastAsia="Arial Unicode MS"/>
                <w:sz w:val="24"/>
                <w:u w:val="single"/>
              </w:rPr>
            </w:pPr>
            <w:r>
              <w:rPr>
                <w:rFonts w:eastAsia="Arial Unicode MS"/>
                <w:sz w:val="24"/>
                <w:u w:val="single"/>
              </w:rPr>
              <w:t>Minutes</w:t>
            </w:r>
            <w:r w:rsidR="00BA6937">
              <w:rPr>
                <w:rFonts w:eastAsia="Arial Unicode MS"/>
                <w:sz w:val="24"/>
                <w:u w:val="single"/>
              </w:rPr>
              <w:t xml:space="preserve"> </w:t>
            </w:r>
          </w:p>
          <w:p w14:paraId="4905DF4A" w14:textId="77777777" w:rsidR="00D76234" w:rsidRDefault="00D76234" w:rsidP="0068737C">
            <w:pPr>
              <w:rPr>
                <w:rFonts w:eastAsia="Arial Unicode MS"/>
                <w:sz w:val="24"/>
                <w:u w:val="single"/>
              </w:rPr>
            </w:pPr>
          </w:p>
          <w:p w14:paraId="0153E3EB" w14:textId="77777777" w:rsidR="00D76234" w:rsidRDefault="00D76234" w:rsidP="0068737C">
            <w:pPr>
              <w:rPr>
                <w:rFonts w:eastAsia="Arial Unicode MS"/>
                <w:sz w:val="24"/>
                <w:u w:val="single"/>
              </w:rPr>
            </w:pPr>
          </w:p>
          <w:p w14:paraId="41C8C28E" w14:textId="77777777" w:rsidR="00E74C3F" w:rsidRDefault="00E74C3F" w:rsidP="0068737C">
            <w:pPr>
              <w:rPr>
                <w:rFonts w:eastAsia="Arial Unicode MS"/>
                <w:sz w:val="24"/>
                <w:u w:val="single"/>
              </w:rPr>
            </w:pPr>
          </w:p>
          <w:p w14:paraId="1C2F9C8F" w14:textId="6995E7B9" w:rsidR="00DE1DF4" w:rsidRDefault="00DE1DF4" w:rsidP="0068737C">
            <w:pPr>
              <w:rPr>
                <w:rFonts w:eastAsia="Arial Unicode MS"/>
                <w:sz w:val="24"/>
                <w:u w:val="single"/>
              </w:rPr>
            </w:pPr>
            <w:r>
              <w:rPr>
                <w:rFonts w:eastAsia="Arial Unicode MS"/>
                <w:sz w:val="24"/>
                <w:u w:val="single"/>
              </w:rPr>
              <w:t>Student Council</w:t>
            </w:r>
          </w:p>
          <w:p w14:paraId="4679D862" w14:textId="77777777" w:rsidR="00DE1DF4" w:rsidRDefault="00DE1DF4" w:rsidP="0068737C">
            <w:pPr>
              <w:rPr>
                <w:rFonts w:eastAsia="Arial Unicode MS"/>
                <w:sz w:val="24"/>
                <w:u w:val="single"/>
              </w:rPr>
            </w:pPr>
          </w:p>
          <w:p w14:paraId="0A5B4D2C" w14:textId="6BAC3732" w:rsidR="00D76234" w:rsidRDefault="00D76234" w:rsidP="0068737C">
            <w:pPr>
              <w:rPr>
                <w:rFonts w:eastAsia="Arial Unicode MS"/>
                <w:sz w:val="24"/>
                <w:u w:val="single"/>
              </w:rPr>
            </w:pPr>
            <w:r>
              <w:rPr>
                <w:rFonts w:eastAsia="Arial Unicode MS"/>
                <w:sz w:val="24"/>
                <w:u w:val="single"/>
              </w:rPr>
              <w:t>Educational Highlights</w:t>
            </w:r>
          </w:p>
          <w:p w14:paraId="278F47CE" w14:textId="77777777" w:rsidR="0051072E" w:rsidRDefault="0051072E" w:rsidP="0068737C">
            <w:pPr>
              <w:rPr>
                <w:rFonts w:eastAsia="Arial Unicode MS"/>
                <w:sz w:val="24"/>
                <w:u w:val="single"/>
              </w:rPr>
            </w:pPr>
          </w:p>
          <w:p w14:paraId="662DB663" w14:textId="77777777" w:rsidR="00DE1DF4" w:rsidRDefault="00DE1DF4" w:rsidP="0068737C">
            <w:pPr>
              <w:rPr>
                <w:rFonts w:eastAsia="Arial Unicode MS"/>
                <w:sz w:val="24"/>
                <w:u w:val="single"/>
              </w:rPr>
            </w:pPr>
          </w:p>
          <w:p w14:paraId="6D88B789" w14:textId="77777777" w:rsidR="00BB5BDA" w:rsidRDefault="00BB5BDA" w:rsidP="0068737C">
            <w:pPr>
              <w:rPr>
                <w:rFonts w:eastAsia="Arial Unicode MS"/>
                <w:sz w:val="24"/>
                <w:u w:val="single"/>
              </w:rPr>
            </w:pPr>
          </w:p>
          <w:p w14:paraId="30F5E587" w14:textId="77777777" w:rsidR="00BB5BDA" w:rsidRDefault="00BB5BDA" w:rsidP="0068737C">
            <w:pPr>
              <w:rPr>
                <w:rFonts w:eastAsia="Arial Unicode MS"/>
                <w:sz w:val="24"/>
                <w:u w:val="single"/>
              </w:rPr>
            </w:pPr>
          </w:p>
          <w:p w14:paraId="64732F1A" w14:textId="77777777" w:rsidR="00BB5BDA" w:rsidRDefault="00BB5BDA" w:rsidP="0068737C">
            <w:pPr>
              <w:rPr>
                <w:rFonts w:eastAsia="Arial Unicode MS"/>
                <w:sz w:val="24"/>
                <w:u w:val="single"/>
              </w:rPr>
            </w:pPr>
          </w:p>
          <w:p w14:paraId="31E2E817" w14:textId="77777777" w:rsidR="00BB5BDA" w:rsidRDefault="00BB5BDA" w:rsidP="0068737C">
            <w:pPr>
              <w:rPr>
                <w:rFonts w:eastAsia="Arial Unicode MS"/>
                <w:sz w:val="24"/>
                <w:u w:val="single"/>
              </w:rPr>
            </w:pPr>
          </w:p>
          <w:p w14:paraId="68EE868E" w14:textId="77777777" w:rsidR="00BB5BDA" w:rsidRDefault="00BB5BDA" w:rsidP="0068737C">
            <w:pPr>
              <w:rPr>
                <w:rFonts w:eastAsia="Arial Unicode MS"/>
                <w:sz w:val="24"/>
                <w:u w:val="single"/>
              </w:rPr>
            </w:pPr>
          </w:p>
          <w:p w14:paraId="21ACEB60" w14:textId="77777777" w:rsidR="00BB5BDA" w:rsidRDefault="00BB5BDA" w:rsidP="0068737C">
            <w:pPr>
              <w:rPr>
                <w:rFonts w:eastAsia="Arial Unicode MS"/>
                <w:sz w:val="24"/>
                <w:u w:val="single"/>
              </w:rPr>
            </w:pPr>
          </w:p>
          <w:p w14:paraId="6B922BAC" w14:textId="77777777" w:rsidR="00BB5BDA" w:rsidRDefault="00BB5BDA" w:rsidP="0068737C">
            <w:pPr>
              <w:rPr>
                <w:rFonts w:eastAsia="Arial Unicode MS"/>
                <w:sz w:val="24"/>
                <w:u w:val="single"/>
              </w:rPr>
            </w:pPr>
          </w:p>
          <w:p w14:paraId="49FECFB2" w14:textId="5C41DA4E" w:rsidR="005E17A7" w:rsidRDefault="00A04FA7" w:rsidP="0068737C">
            <w:pPr>
              <w:rPr>
                <w:rFonts w:eastAsia="Arial Unicode MS"/>
                <w:sz w:val="24"/>
                <w:u w:val="single"/>
              </w:rPr>
            </w:pPr>
            <w:r>
              <w:rPr>
                <w:rFonts w:eastAsia="Arial Unicode MS"/>
                <w:sz w:val="24"/>
                <w:u w:val="single"/>
              </w:rPr>
              <w:t>Payments of Invoices</w:t>
            </w:r>
          </w:p>
          <w:p w14:paraId="2EDCECD0" w14:textId="77777777" w:rsidR="00ED155D" w:rsidRDefault="00ED155D" w:rsidP="0068737C">
            <w:pPr>
              <w:rPr>
                <w:rFonts w:eastAsia="Arial Unicode MS"/>
                <w:sz w:val="24"/>
                <w:u w:val="single"/>
              </w:rPr>
            </w:pPr>
          </w:p>
          <w:p w14:paraId="7BE86554" w14:textId="77777777" w:rsidR="00ED155D" w:rsidRDefault="00ED155D" w:rsidP="0068737C">
            <w:pPr>
              <w:rPr>
                <w:rFonts w:eastAsia="Arial Unicode MS"/>
                <w:sz w:val="24"/>
                <w:u w:val="single"/>
              </w:rPr>
            </w:pPr>
          </w:p>
          <w:p w14:paraId="1D844805" w14:textId="77777777" w:rsidR="00ED155D" w:rsidRDefault="00ED155D" w:rsidP="0068737C">
            <w:pPr>
              <w:rPr>
                <w:rFonts w:eastAsia="Arial Unicode MS"/>
                <w:sz w:val="24"/>
                <w:u w:val="single"/>
              </w:rPr>
            </w:pPr>
          </w:p>
          <w:p w14:paraId="140378C1" w14:textId="77777777" w:rsidR="002D10FF" w:rsidRDefault="002D10FF" w:rsidP="0068737C">
            <w:pPr>
              <w:rPr>
                <w:rFonts w:eastAsia="Arial Unicode MS"/>
                <w:sz w:val="24"/>
                <w:u w:val="single"/>
              </w:rPr>
            </w:pPr>
          </w:p>
          <w:p w14:paraId="4E972FA4" w14:textId="006627A3" w:rsidR="0050696D" w:rsidRDefault="00BB5BDA" w:rsidP="0068737C">
            <w:pPr>
              <w:rPr>
                <w:rFonts w:eastAsia="Arial Unicode MS"/>
                <w:sz w:val="24"/>
                <w:u w:val="single"/>
              </w:rPr>
            </w:pPr>
            <w:r>
              <w:rPr>
                <w:rFonts w:eastAsia="Arial Unicode MS"/>
                <w:sz w:val="24"/>
                <w:u w:val="single"/>
              </w:rPr>
              <w:lastRenderedPageBreak/>
              <w:t>Proposal for 8</w:t>
            </w:r>
            <w:r w:rsidRPr="00BB5BDA">
              <w:rPr>
                <w:rFonts w:eastAsia="Arial Unicode MS"/>
                <w:sz w:val="24"/>
                <w:u w:val="single"/>
                <w:vertAlign w:val="superscript"/>
              </w:rPr>
              <w:t>th</w:t>
            </w:r>
            <w:r>
              <w:rPr>
                <w:rFonts w:eastAsia="Arial Unicode MS"/>
                <w:sz w:val="24"/>
                <w:u w:val="single"/>
              </w:rPr>
              <w:t xml:space="preserve"> Grade Camp</w:t>
            </w:r>
          </w:p>
          <w:p w14:paraId="2726AE0C" w14:textId="77777777" w:rsidR="002D10FF" w:rsidRDefault="002D10FF" w:rsidP="0068737C">
            <w:pPr>
              <w:rPr>
                <w:rFonts w:eastAsia="Arial Unicode MS"/>
                <w:sz w:val="24"/>
                <w:u w:val="single"/>
              </w:rPr>
            </w:pPr>
          </w:p>
          <w:p w14:paraId="71656395" w14:textId="77777777" w:rsidR="002D10FF" w:rsidRDefault="002D10FF" w:rsidP="0068737C">
            <w:pPr>
              <w:rPr>
                <w:rFonts w:eastAsia="Arial Unicode MS"/>
                <w:sz w:val="24"/>
                <w:u w:val="single"/>
              </w:rPr>
            </w:pPr>
          </w:p>
          <w:p w14:paraId="59AA3740" w14:textId="77777777" w:rsidR="002D10FF" w:rsidRDefault="002D10FF" w:rsidP="0068737C">
            <w:pPr>
              <w:rPr>
                <w:rFonts w:eastAsia="Arial Unicode MS"/>
                <w:sz w:val="24"/>
                <w:u w:val="single"/>
              </w:rPr>
            </w:pPr>
          </w:p>
          <w:p w14:paraId="4622E7B1" w14:textId="77777777" w:rsidR="002D10FF" w:rsidRDefault="002D10FF" w:rsidP="0068737C">
            <w:pPr>
              <w:rPr>
                <w:rFonts w:eastAsia="Arial Unicode MS"/>
                <w:sz w:val="24"/>
                <w:u w:val="single"/>
              </w:rPr>
            </w:pPr>
          </w:p>
          <w:p w14:paraId="11EFD2D6" w14:textId="3878125E" w:rsidR="002D10FF" w:rsidRDefault="002D10FF" w:rsidP="0068737C">
            <w:pPr>
              <w:rPr>
                <w:rFonts w:eastAsia="Arial Unicode MS"/>
                <w:sz w:val="24"/>
                <w:u w:val="single"/>
              </w:rPr>
            </w:pPr>
            <w:r>
              <w:rPr>
                <w:rFonts w:eastAsia="Arial Unicode MS"/>
                <w:sz w:val="24"/>
                <w:u w:val="single"/>
              </w:rPr>
              <w:t>Blissfield Rotary Club Raffle Sponsor</w:t>
            </w:r>
          </w:p>
          <w:p w14:paraId="190B8CB5" w14:textId="77777777" w:rsidR="0050696D" w:rsidRDefault="0050696D" w:rsidP="0068737C">
            <w:pPr>
              <w:rPr>
                <w:rFonts w:eastAsia="Arial Unicode MS"/>
                <w:sz w:val="24"/>
                <w:u w:val="single"/>
              </w:rPr>
            </w:pPr>
          </w:p>
          <w:p w14:paraId="4D8D40B7" w14:textId="77777777" w:rsidR="00A16D7A" w:rsidRDefault="00A16D7A" w:rsidP="0068737C">
            <w:pPr>
              <w:rPr>
                <w:rFonts w:eastAsia="Arial Unicode MS"/>
                <w:sz w:val="24"/>
                <w:u w:val="single"/>
              </w:rPr>
            </w:pPr>
          </w:p>
          <w:p w14:paraId="48CEB705" w14:textId="77777777" w:rsidR="0050696D" w:rsidRDefault="0050696D" w:rsidP="0068737C">
            <w:pPr>
              <w:rPr>
                <w:rFonts w:eastAsia="Arial Unicode MS"/>
                <w:sz w:val="24"/>
                <w:u w:val="single"/>
              </w:rPr>
            </w:pPr>
          </w:p>
          <w:p w14:paraId="14B1448C" w14:textId="77777777" w:rsidR="00066311" w:rsidRDefault="00066311" w:rsidP="0068737C">
            <w:pPr>
              <w:rPr>
                <w:rFonts w:eastAsia="Arial Unicode MS"/>
                <w:sz w:val="24"/>
                <w:u w:val="single"/>
              </w:rPr>
            </w:pPr>
          </w:p>
          <w:p w14:paraId="51E81F44" w14:textId="441F3C27" w:rsidR="00066311" w:rsidRDefault="002D10FF" w:rsidP="0068737C">
            <w:pPr>
              <w:rPr>
                <w:rFonts w:eastAsia="Arial Unicode MS"/>
                <w:sz w:val="24"/>
                <w:u w:val="single"/>
              </w:rPr>
            </w:pPr>
            <w:proofErr w:type="spellStart"/>
            <w:r>
              <w:rPr>
                <w:rFonts w:eastAsia="Arial Unicode MS"/>
                <w:sz w:val="24"/>
                <w:u w:val="single"/>
              </w:rPr>
              <w:t>Thrun</w:t>
            </w:r>
            <w:proofErr w:type="spellEnd"/>
            <w:r>
              <w:rPr>
                <w:rFonts w:eastAsia="Arial Unicode MS"/>
                <w:sz w:val="24"/>
                <w:u w:val="single"/>
              </w:rPr>
              <w:t xml:space="preserve"> Policy Revisions</w:t>
            </w:r>
          </w:p>
          <w:p w14:paraId="51044D3E" w14:textId="77777777" w:rsidR="00066311" w:rsidRDefault="00066311" w:rsidP="0068737C">
            <w:pPr>
              <w:rPr>
                <w:rFonts w:eastAsia="Arial Unicode MS"/>
                <w:sz w:val="24"/>
                <w:u w:val="single"/>
              </w:rPr>
            </w:pPr>
          </w:p>
          <w:p w14:paraId="01E68CB9" w14:textId="77777777" w:rsidR="00E74C3F" w:rsidRDefault="00E74C3F" w:rsidP="0068737C">
            <w:pPr>
              <w:rPr>
                <w:rFonts w:eastAsia="Arial Unicode MS"/>
                <w:sz w:val="24"/>
                <w:u w:val="single"/>
              </w:rPr>
            </w:pPr>
          </w:p>
          <w:p w14:paraId="420755C2" w14:textId="2E71DC14" w:rsidR="00916FDC" w:rsidRDefault="00916FDC" w:rsidP="0068737C">
            <w:pPr>
              <w:rPr>
                <w:rFonts w:eastAsia="Arial Unicode MS"/>
                <w:sz w:val="24"/>
                <w:u w:val="single"/>
              </w:rPr>
            </w:pPr>
            <w:r>
              <w:rPr>
                <w:rFonts w:eastAsia="Arial Unicode MS"/>
                <w:sz w:val="24"/>
                <w:u w:val="single"/>
              </w:rPr>
              <w:t>Personnel</w:t>
            </w:r>
          </w:p>
          <w:p w14:paraId="66405E1A" w14:textId="77777777" w:rsidR="00916FDC" w:rsidRDefault="00916FDC" w:rsidP="0068737C">
            <w:pPr>
              <w:rPr>
                <w:rFonts w:eastAsia="Arial Unicode MS"/>
                <w:sz w:val="24"/>
                <w:u w:val="single"/>
              </w:rPr>
            </w:pPr>
          </w:p>
          <w:p w14:paraId="4E6706ED" w14:textId="77777777" w:rsidR="00916FDC" w:rsidRDefault="00916FDC" w:rsidP="0068737C">
            <w:pPr>
              <w:rPr>
                <w:rFonts w:eastAsia="Arial Unicode MS"/>
                <w:sz w:val="24"/>
                <w:u w:val="single"/>
              </w:rPr>
            </w:pPr>
          </w:p>
          <w:p w14:paraId="6181991F" w14:textId="77777777" w:rsidR="00916FDC" w:rsidRDefault="00916FDC" w:rsidP="0068737C">
            <w:pPr>
              <w:rPr>
                <w:rFonts w:eastAsia="Arial Unicode MS"/>
                <w:sz w:val="24"/>
                <w:u w:val="single"/>
              </w:rPr>
            </w:pPr>
          </w:p>
          <w:p w14:paraId="43DC3119" w14:textId="77777777" w:rsidR="00916FDC" w:rsidRDefault="00916FDC" w:rsidP="0068737C">
            <w:pPr>
              <w:rPr>
                <w:rFonts w:eastAsia="Arial Unicode MS"/>
                <w:sz w:val="24"/>
                <w:u w:val="single"/>
              </w:rPr>
            </w:pPr>
          </w:p>
          <w:p w14:paraId="71546911" w14:textId="77777777" w:rsidR="00916FDC" w:rsidRDefault="00916FDC" w:rsidP="0068737C">
            <w:pPr>
              <w:rPr>
                <w:rFonts w:eastAsia="Arial Unicode MS"/>
                <w:sz w:val="24"/>
                <w:u w:val="single"/>
              </w:rPr>
            </w:pPr>
          </w:p>
          <w:p w14:paraId="62295ACF" w14:textId="77777777" w:rsidR="0040494F" w:rsidRDefault="0040494F" w:rsidP="0068737C">
            <w:pPr>
              <w:rPr>
                <w:rFonts w:eastAsia="Arial Unicode MS"/>
                <w:sz w:val="24"/>
                <w:u w:val="single"/>
              </w:rPr>
            </w:pPr>
          </w:p>
          <w:p w14:paraId="678D9921" w14:textId="77777777" w:rsidR="0040494F" w:rsidRDefault="0040494F" w:rsidP="0068737C">
            <w:pPr>
              <w:rPr>
                <w:rFonts w:eastAsia="Arial Unicode MS"/>
                <w:sz w:val="24"/>
                <w:u w:val="single"/>
              </w:rPr>
            </w:pPr>
          </w:p>
          <w:p w14:paraId="3E387057" w14:textId="77777777" w:rsidR="0040494F" w:rsidRDefault="0040494F" w:rsidP="0068737C">
            <w:pPr>
              <w:rPr>
                <w:rFonts w:eastAsia="Arial Unicode MS"/>
                <w:sz w:val="24"/>
                <w:u w:val="single"/>
              </w:rPr>
            </w:pPr>
          </w:p>
          <w:p w14:paraId="163A7BEB" w14:textId="77777777" w:rsidR="0040494F" w:rsidRDefault="0040494F" w:rsidP="0068737C">
            <w:pPr>
              <w:rPr>
                <w:rFonts w:eastAsia="Arial Unicode MS"/>
                <w:sz w:val="24"/>
                <w:u w:val="single"/>
              </w:rPr>
            </w:pPr>
          </w:p>
          <w:p w14:paraId="5CB0B6B1" w14:textId="77777777" w:rsidR="0040494F" w:rsidRDefault="0040494F" w:rsidP="0068737C">
            <w:pPr>
              <w:rPr>
                <w:rFonts w:eastAsia="Arial Unicode MS"/>
                <w:sz w:val="24"/>
                <w:u w:val="single"/>
              </w:rPr>
            </w:pPr>
          </w:p>
          <w:p w14:paraId="7B3D60BE" w14:textId="1698C7C3" w:rsidR="005544E8" w:rsidRDefault="00B7001C" w:rsidP="0068737C">
            <w:pPr>
              <w:rPr>
                <w:rFonts w:eastAsia="Arial Unicode MS"/>
                <w:sz w:val="24"/>
                <w:u w:val="single"/>
              </w:rPr>
            </w:pPr>
            <w:r>
              <w:rPr>
                <w:rFonts w:eastAsia="Arial Unicode MS"/>
                <w:sz w:val="24"/>
                <w:u w:val="single"/>
              </w:rPr>
              <w:t>Committee Reports</w:t>
            </w:r>
          </w:p>
          <w:p w14:paraId="54CDD093" w14:textId="76C7773C" w:rsidR="005544E8" w:rsidRDefault="005544E8" w:rsidP="0068737C">
            <w:pPr>
              <w:rPr>
                <w:rFonts w:eastAsia="Arial Unicode MS"/>
                <w:sz w:val="24"/>
                <w:u w:val="single"/>
              </w:rPr>
            </w:pPr>
          </w:p>
          <w:p w14:paraId="7C75B546" w14:textId="77777777" w:rsidR="00715159" w:rsidRDefault="00715159" w:rsidP="0068737C">
            <w:pPr>
              <w:rPr>
                <w:rFonts w:eastAsia="Arial Unicode MS"/>
                <w:sz w:val="24"/>
                <w:u w:val="single"/>
              </w:rPr>
            </w:pPr>
            <w:bookmarkStart w:id="0" w:name="_GoBack"/>
            <w:bookmarkEnd w:id="0"/>
          </w:p>
          <w:p w14:paraId="14EDB37D" w14:textId="77777777" w:rsidR="00B90D32" w:rsidRDefault="00EF497B" w:rsidP="0068737C">
            <w:pPr>
              <w:rPr>
                <w:rFonts w:eastAsia="Arial Unicode MS"/>
                <w:sz w:val="24"/>
                <w:u w:val="single"/>
              </w:rPr>
            </w:pPr>
            <w:r>
              <w:rPr>
                <w:rFonts w:eastAsia="Arial Unicode MS"/>
                <w:sz w:val="24"/>
                <w:u w:val="single"/>
              </w:rPr>
              <w:t>Comments from Audience</w:t>
            </w:r>
          </w:p>
          <w:p w14:paraId="5173C216" w14:textId="77777777" w:rsidR="00F520EC" w:rsidRDefault="00F520EC" w:rsidP="0068737C">
            <w:pPr>
              <w:rPr>
                <w:rFonts w:eastAsia="Arial Unicode MS"/>
                <w:sz w:val="24"/>
                <w:u w:val="single"/>
              </w:rPr>
            </w:pPr>
          </w:p>
          <w:p w14:paraId="1840EC38" w14:textId="77777777" w:rsidR="00F17D2E" w:rsidRDefault="00F17D2E" w:rsidP="0068737C">
            <w:pPr>
              <w:rPr>
                <w:rFonts w:eastAsia="Arial Unicode MS"/>
                <w:sz w:val="24"/>
                <w:u w:val="single"/>
              </w:rPr>
            </w:pPr>
          </w:p>
          <w:p w14:paraId="52552D73" w14:textId="77777777" w:rsidR="00F17D2E" w:rsidRDefault="00F17D2E" w:rsidP="0068737C">
            <w:pPr>
              <w:rPr>
                <w:rFonts w:eastAsia="Arial Unicode MS"/>
                <w:sz w:val="24"/>
                <w:u w:val="single"/>
              </w:rPr>
            </w:pPr>
          </w:p>
          <w:p w14:paraId="28BD6E2B" w14:textId="77777777" w:rsidR="00F17D2E" w:rsidRDefault="00F17D2E" w:rsidP="0068737C">
            <w:pPr>
              <w:rPr>
                <w:rFonts w:eastAsia="Arial Unicode MS"/>
                <w:sz w:val="24"/>
                <w:u w:val="single"/>
              </w:rPr>
            </w:pPr>
          </w:p>
          <w:p w14:paraId="063835DA" w14:textId="77777777" w:rsidR="00F17D2E" w:rsidRDefault="00F17D2E" w:rsidP="0068737C">
            <w:pPr>
              <w:rPr>
                <w:rFonts w:eastAsia="Arial Unicode MS"/>
                <w:sz w:val="24"/>
                <w:u w:val="single"/>
              </w:rPr>
            </w:pPr>
          </w:p>
          <w:p w14:paraId="35769196" w14:textId="77777777" w:rsidR="00F17D2E" w:rsidRDefault="00F17D2E" w:rsidP="0068737C">
            <w:pPr>
              <w:rPr>
                <w:rFonts w:eastAsia="Arial Unicode MS"/>
                <w:sz w:val="24"/>
                <w:u w:val="single"/>
              </w:rPr>
            </w:pPr>
          </w:p>
          <w:p w14:paraId="0DB2D9AB" w14:textId="77777777" w:rsidR="00F17D2E" w:rsidRDefault="00F17D2E" w:rsidP="0068737C">
            <w:pPr>
              <w:rPr>
                <w:rFonts w:eastAsia="Arial Unicode MS"/>
                <w:sz w:val="24"/>
                <w:u w:val="single"/>
              </w:rPr>
            </w:pPr>
          </w:p>
          <w:p w14:paraId="215526E0" w14:textId="77777777" w:rsidR="00F17D2E" w:rsidRDefault="00F17D2E" w:rsidP="0068737C">
            <w:pPr>
              <w:rPr>
                <w:rFonts w:eastAsia="Arial Unicode MS"/>
                <w:sz w:val="24"/>
                <w:u w:val="single"/>
              </w:rPr>
            </w:pPr>
          </w:p>
          <w:p w14:paraId="5AC12A3A" w14:textId="77777777" w:rsidR="00F17D2E" w:rsidRDefault="00F17D2E" w:rsidP="0068737C">
            <w:pPr>
              <w:rPr>
                <w:rFonts w:eastAsia="Arial Unicode MS"/>
                <w:sz w:val="24"/>
                <w:u w:val="single"/>
              </w:rPr>
            </w:pPr>
          </w:p>
          <w:p w14:paraId="3178D7F2" w14:textId="63C4DE69" w:rsidR="000A10D1" w:rsidRDefault="00B7001C" w:rsidP="0068737C">
            <w:pPr>
              <w:rPr>
                <w:rFonts w:eastAsia="Arial Unicode MS"/>
                <w:sz w:val="24"/>
                <w:u w:val="single"/>
              </w:rPr>
            </w:pPr>
            <w:r>
              <w:rPr>
                <w:rFonts w:eastAsia="Arial Unicode MS"/>
                <w:sz w:val="24"/>
                <w:u w:val="single"/>
              </w:rPr>
              <w:t>Superintendent’s Report</w:t>
            </w:r>
          </w:p>
          <w:p w14:paraId="2EF1912D" w14:textId="77777777" w:rsidR="0052796C" w:rsidRDefault="0052796C" w:rsidP="0068737C">
            <w:pPr>
              <w:rPr>
                <w:rFonts w:eastAsia="Arial Unicode MS"/>
                <w:sz w:val="24"/>
                <w:u w:val="single"/>
              </w:rPr>
            </w:pPr>
          </w:p>
          <w:p w14:paraId="65782379" w14:textId="77777777" w:rsidR="00F17D2E" w:rsidRDefault="00F17D2E" w:rsidP="0068737C">
            <w:pPr>
              <w:rPr>
                <w:rFonts w:eastAsia="Arial Unicode MS"/>
                <w:sz w:val="24"/>
                <w:u w:val="single"/>
              </w:rPr>
            </w:pPr>
          </w:p>
          <w:p w14:paraId="4CF5D3D7" w14:textId="77777777" w:rsidR="00F17D2E" w:rsidRDefault="00F17D2E" w:rsidP="0068737C">
            <w:pPr>
              <w:rPr>
                <w:rFonts w:eastAsia="Arial Unicode MS"/>
                <w:sz w:val="24"/>
                <w:u w:val="single"/>
              </w:rPr>
            </w:pPr>
          </w:p>
          <w:p w14:paraId="0DCCB4C0" w14:textId="77777777" w:rsidR="00F17D2E" w:rsidRDefault="00F17D2E" w:rsidP="0068737C">
            <w:pPr>
              <w:rPr>
                <w:rFonts w:eastAsia="Arial Unicode MS"/>
                <w:sz w:val="24"/>
                <w:u w:val="single"/>
              </w:rPr>
            </w:pPr>
          </w:p>
          <w:p w14:paraId="013EF4D5" w14:textId="77777777" w:rsidR="00F17D2E" w:rsidRDefault="00F17D2E" w:rsidP="0068737C">
            <w:pPr>
              <w:rPr>
                <w:rFonts w:eastAsia="Arial Unicode MS"/>
                <w:sz w:val="24"/>
                <w:u w:val="single"/>
              </w:rPr>
            </w:pPr>
          </w:p>
          <w:p w14:paraId="67434301" w14:textId="77777777" w:rsidR="00F17D2E" w:rsidRDefault="00F17D2E" w:rsidP="0068737C">
            <w:pPr>
              <w:rPr>
                <w:rFonts w:eastAsia="Arial Unicode MS"/>
                <w:sz w:val="24"/>
                <w:u w:val="single"/>
              </w:rPr>
            </w:pPr>
          </w:p>
          <w:p w14:paraId="16F19912" w14:textId="7466F3F1" w:rsidR="00F17D2E" w:rsidRDefault="00F17D2E" w:rsidP="0068737C">
            <w:pPr>
              <w:rPr>
                <w:rFonts w:eastAsia="Arial Unicode MS"/>
                <w:sz w:val="24"/>
                <w:u w:val="single"/>
              </w:rPr>
            </w:pPr>
            <w:r>
              <w:rPr>
                <w:rFonts w:eastAsia="Arial Unicode MS"/>
                <w:sz w:val="24"/>
                <w:u w:val="single"/>
              </w:rPr>
              <w:t>Enter into Closed Session</w:t>
            </w:r>
          </w:p>
          <w:p w14:paraId="4D8A0E7F" w14:textId="77777777" w:rsidR="00F17D2E" w:rsidRDefault="00F17D2E" w:rsidP="0068737C">
            <w:pPr>
              <w:rPr>
                <w:rFonts w:eastAsia="Arial Unicode MS"/>
                <w:sz w:val="24"/>
                <w:u w:val="single"/>
              </w:rPr>
            </w:pPr>
          </w:p>
          <w:p w14:paraId="445AF880" w14:textId="77777777" w:rsidR="00F17D2E" w:rsidRDefault="00F17D2E" w:rsidP="0068737C">
            <w:pPr>
              <w:rPr>
                <w:rFonts w:eastAsia="Arial Unicode MS"/>
                <w:sz w:val="24"/>
                <w:u w:val="single"/>
              </w:rPr>
            </w:pPr>
          </w:p>
          <w:p w14:paraId="5C944537" w14:textId="77777777" w:rsidR="00F17D2E" w:rsidRDefault="00F17D2E" w:rsidP="0068737C">
            <w:pPr>
              <w:rPr>
                <w:rFonts w:eastAsia="Arial Unicode MS"/>
                <w:sz w:val="24"/>
                <w:u w:val="single"/>
              </w:rPr>
            </w:pPr>
          </w:p>
          <w:p w14:paraId="3F303974" w14:textId="77777777" w:rsidR="00F17D2E" w:rsidRDefault="00F17D2E" w:rsidP="0068737C">
            <w:pPr>
              <w:rPr>
                <w:rFonts w:eastAsia="Arial Unicode MS"/>
                <w:sz w:val="24"/>
                <w:u w:val="single"/>
              </w:rPr>
            </w:pPr>
          </w:p>
          <w:p w14:paraId="3818F540" w14:textId="77777777" w:rsidR="00F17D2E" w:rsidRDefault="00F17D2E" w:rsidP="0068737C">
            <w:pPr>
              <w:rPr>
                <w:rFonts w:eastAsia="Arial Unicode MS"/>
                <w:sz w:val="24"/>
                <w:u w:val="single"/>
              </w:rPr>
            </w:pPr>
          </w:p>
          <w:p w14:paraId="3085777C" w14:textId="77777777" w:rsidR="00F17D2E" w:rsidRDefault="00F17D2E" w:rsidP="0068737C">
            <w:pPr>
              <w:rPr>
                <w:rFonts w:eastAsia="Arial Unicode MS"/>
                <w:sz w:val="24"/>
                <w:u w:val="single"/>
              </w:rPr>
            </w:pPr>
          </w:p>
          <w:p w14:paraId="0B45A4B8" w14:textId="77777777" w:rsidR="00F17D2E" w:rsidRDefault="00F17D2E" w:rsidP="0068737C">
            <w:pPr>
              <w:rPr>
                <w:rFonts w:eastAsia="Arial Unicode MS"/>
                <w:sz w:val="24"/>
                <w:u w:val="single"/>
              </w:rPr>
            </w:pPr>
          </w:p>
          <w:p w14:paraId="09CCE410" w14:textId="77777777" w:rsidR="00F17D2E" w:rsidRDefault="00F17D2E" w:rsidP="0068737C">
            <w:pPr>
              <w:rPr>
                <w:rFonts w:eastAsia="Arial Unicode MS"/>
                <w:sz w:val="24"/>
                <w:u w:val="single"/>
              </w:rPr>
            </w:pPr>
          </w:p>
          <w:p w14:paraId="70FC2296" w14:textId="77777777" w:rsidR="00F17D2E" w:rsidRDefault="00F17D2E" w:rsidP="0068737C">
            <w:pPr>
              <w:rPr>
                <w:rFonts w:eastAsia="Arial Unicode MS"/>
                <w:sz w:val="24"/>
                <w:u w:val="single"/>
              </w:rPr>
            </w:pPr>
          </w:p>
          <w:p w14:paraId="13C7B767" w14:textId="2CA9607C" w:rsidR="00F17D2E" w:rsidRDefault="00F17D2E" w:rsidP="0068737C">
            <w:pPr>
              <w:rPr>
                <w:rFonts w:eastAsia="Arial Unicode MS"/>
                <w:sz w:val="24"/>
                <w:u w:val="single"/>
              </w:rPr>
            </w:pPr>
            <w:r>
              <w:rPr>
                <w:rFonts w:eastAsia="Arial Unicode MS"/>
                <w:sz w:val="24"/>
                <w:u w:val="single"/>
              </w:rPr>
              <w:t>Reconvene Regular Meeting</w:t>
            </w:r>
          </w:p>
          <w:p w14:paraId="6FD394E6" w14:textId="77777777" w:rsidR="00F17D2E" w:rsidRDefault="00F17D2E" w:rsidP="0068737C">
            <w:pPr>
              <w:rPr>
                <w:rFonts w:eastAsia="Arial Unicode MS"/>
                <w:sz w:val="24"/>
                <w:u w:val="single"/>
              </w:rPr>
            </w:pPr>
          </w:p>
          <w:p w14:paraId="7A69AECD" w14:textId="687E7C14" w:rsidR="0051072E" w:rsidRDefault="0051072E" w:rsidP="0068737C">
            <w:pPr>
              <w:rPr>
                <w:rFonts w:eastAsia="Arial Unicode MS"/>
                <w:sz w:val="24"/>
                <w:u w:val="single"/>
              </w:rPr>
            </w:pPr>
            <w:r>
              <w:rPr>
                <w:rFonts w:eastAsia="Arial Unicode MS"/>
                <w:sz w:val="24"/>
                <w:u w:val="single"/>
              </w:rPr>
              <w:t>Adjournment</w:t>
            </w:r>
          </w:p>
          <w:p w14:paraId="6BF072C8" w14:textId="48426308" w:rsidR="0051072E" w:rsidRDefault="0051072E" w:rsidP="0068737C">
            <w:pPr>
              <w:rPr>
                <w:rFonts w:eastAsia="Arial Unicode MS"/>
                <w:sz w:val="24"/>
                <w:u w:val="single"/>
              </w:rPr>
            </w:pPr>
          </w:p>
          <w:p w14:paraId="35DE03E5" w14:textId="214847CD" w:rsidR="008F053A" w:rsidRDefault="008F053A" w:rsidP="0068737C">
            <w:pPr>
              <w:rPr>
                <w:rFonts w:eastAsia="Arial Unicode MS"/>
                <w:sz w:val="24"/>
                <w:u w:val="single"/>
              </w:rPr>
            </w:pPr>
          </w:p>
          <w:p w14:paraId="6CF7549E" w14:textId="77777777" w:rsidR="008F053A" w:rsidRDefault="008F053A" w:rsidP="0068737C">
            <w:pPr>
              <w:rPr>
                <w:rFonts w:eastAsia="Arial Unicode MS"/>
                <w:sz w:val="24"/>
                <w:u w:val="single"/>
              </w:rPr>
            </w:pPr>
          </w:p>
          <w:p w14:paraId="55B2966A" w14:textId="77777777" w:rsidR="0051072E" w:rsidRPr="0033132F" w:rsidRDefault="0051072E" w:rsidP="0068737C">
            <w:pPr>
              <w:rPr>
                <w:rFonts w:eastAsia="Arial Unicode MS"/>
                <w:sz w:val="24"/>
                <w:u w:val="single"/>
              </w:rPr>
            </w:pPr>
          </w:p>
        </w:tc>
      </w:tr>
    </w:tbl>
    <w:p w14:paraId="436E2541" w14:textId="533B23F9" w:rsidR="00A35ABD" w:rsidRDefault="00A35ABD" w:rsidP="00A0000E"/>
    <w:sectPr w:rsidR="00A35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2E"/>
    <w:rsid w:val="000117BB"/>
    <w:rsid w:val="000338A3"/>
    <w:rsid w:val="00052CF1"/>
    <w:rsid w:val="00066311"/>
    <w:rsid w:val="00090328"/>
    <w:rsid w:val="00095C78"/>
    <w:rsid w:val="000A10D1"/>
    <w:rsid w:val="000D0FF1"/>
    <w:rsid w:val="000D68B8"/>
    <w:rsid w:val="000F153E"/>
    <w:rsid w:val="000F4FE2"/>
    <w:rsid w:val="00140D56"/>
    <w:rsid w:val="00153399"/>
    <w:rsid w:val="00157945"/>
    <w:rsid w:val="001613D0"/>
    <w:rsid w:val="00161C8A"/>
    <w:rsid w:val="00175A71"/>
    <w:rsid w:val="0018734D"/>
    <w:rsid w:val="00193D74"/>
    <w:rsid w:val="001B3226"/>
    <w:rsid w:val="001E6F50"/>
    <w:rsid w:val="001F499D"/>
    <w:rsid w:val="001F6F8B"/>
    <w:rsid w:val="002466D8"/>
    <w:rsid w:val="00255250"/>
    <w:rsid w:val="00262478"/>
    <w:rsid w:val="002D10FF"/>
    <w:rsid w:val="002E226C"/>
    <w:rsid w:val="002F64FF"/>
    <w:rsid w:val="00303B6D"/>
    <w:rsid w:val="0032223D"/>
    <w:rsid w:val="00336C8F"/>
    <w:rsid w:val="003514D1"/>
    <w:rsid w:val="00363E51"/>
    <w:rsid w:val="00383AB4"/>
    <w:rsid w:val="003843DD"/>
    <w:rsid w:val="003945A9"/>
    <w:rsid w:val="003D5019"/>
    <w:rsid w:val="0040494F"/>
    <w:rsid w:val="00410D59"/>
    <w:rsid w:val="0041363F"/>
    <w:rsid w:val="00416EA0"/>
    <w:rsid w:val="00436586"/>
    <w:rsid w:val="00445CB3"/>
    <w:rsid w:val="00477F18"/>
    <w:rsid w:val="00495FF5"/>
    <w:rsid w:val="004A17F2"/>
    <w:rsid w:val="004A74BF"/>
    <w:rsid w:val="0050506E"/>
    <w:rsid w:val="0050696D"/>
    <w:rsid w:val="0051072E"/>
    <w:rsid w:val="0052796C"/>
    <w:rsid w:val="0053383E"/>
    <w:rsid w:val="005544E8"/>
    <w:rsid w:val="00556EFE"/>
    <w:rsid w:val="005C1722"/>
    <w:rsid w:val="005C2BA9"/>
    <w:rsid w:val="005C7EA1"/>
    <w:rsid w:val="005E17A7"/>
    <w:rsid w:val="00610C90"/>
    <w:rsid w:val="006205BB"/>
    <w:rsid w:val="00623F0C"/>
    <w:rsid w:val="00625713"/>
    <w:rsid w:val="00637575"/>
    <w:rsid w:val="00642764"/>
    <w:rsid w:val="006618C7"/>
    <w:rsid w:val="006830EB"/>
    <w:rsid w:val="006A43D7"/>
    <w:rsid w:val="006C432F"/>
    <w:rsid w:val="006C5DCC"/>
    <w:rsid w:val="006E5583"/>
    <w:rsid w:val="006E7CA4"/>
    <w:rsid w:val="006F278D"/>
    <w:rsid w:val="007078AC"/>
    <w:rsid w:val="00715159"/>
    <w:rsid w:val="00715CFE"/>
    <w:rsid w:val="00721F03"/>
    <w:rsid w:val="0074784B"/>
    <w:rsid w:val="00754CD5"/>
    <w:rsid w:val="00754F33"/>
    <w:rsid w:val="00793B47"/>
    <w:rsid w:val="007A05AA"/>
    <w:rsid w:val="007C7B58"/>
    <w:rsid w:val="007F0545"/>
    <w:rsid w:val="00815E82"/>
    <w:rsid w:val="00862936"/>
    <w:rsid w:val="00872891"/>
    <w:rsid w:val="00882D4F"/>
    <w:rsid w:val="008B7CAD"/>
    <w:rsid w:val="008D105D"/>
    <w:rsid w:val="008D5B8A"/>
    <w:rsid w:val="008D6C57"/>
    <w:rsid w:val="008E16E7"/>
    <w:rsid w:val="008F053A"/>
    <w:rsid w:val="008F1F38"/>
    <w:rsid w:val="00916FDC"/>
    <w:rsid w:val="00924A9F"/>
    <w:rsid w:val="00927046"/>
    <w:rsid w:val="00962F5E"/>
    <w:rsid w:val="00973912"/>
    <w:rsid w:val="0098253E"/>
    <w:rsid w:val="0099138F"/>
    <w:rsid w:val="00996EC7"/>
    <w:rsid w:val="009A514D"/>
    <w:rsid w:val="009D6F93"/>
    <w:rsid w:val="00A0000E"/>
    <w:rsid w:val="00A04FA7"/>
    <w:rsid w:val="00A105D3"/>
    <w:rsid w:val="00A16D7A"/>
    <w:rsid w:val="00A31829"/>
    <w:rsid w:val="00A34A03"/>
    <w:rsid w:val="00A35ABD"/>
    <w:rsid w:val="00A42ED1"/>
    <w:rsid w:val="00A77AAC"/>
    <w:rsid w:val="00A8753C"/>
    <w:rsid w:val="00A94A7E"/>
    <w:rsid w:val="00AA6BB0"/>
    <w:rsid w:val="00AA704C"/>
    <w:rsid w:val="00AB365A"/>
    <w:rsid w:val="00AB4E8E"/>
    <w:rsid w:val="00AB6795"/>
    <w:rsid w:val="00AC5CFD"/>
    <w:rsid w:val="00AC6240"/>
    <w:rsid w:val="00AE33E5"/>
    <w:rsid w:val="00B00EE9"/>
    <w:rsid w:val="00B11465"/>
    <w:rsid w:val="00B31923"/>
    <w:rsid w:val="00B363E7"/>
    <w:rsid w:val="00B36940"/>
    <w:rsid w:val="00B62562"/>
    <w:rsid w:val="00B64F80"/>
    <w:rsid w:val="00B7001C"/>
    <w:rsid w:val="00B84E6D"/>
    <w:rsid w:val="00B90D32"/>
    <w:rsid w:val="00BA1757"/>
    <w:rsid w:val="00BA6937"/>
    <w:rsid w:val="00BB4564"/>
    <w:rsid w:val="00BB5BDA"/>
    <w:rsid w:val="00BB716C"/>
    <w:rsid w:val="00BF5335"/>
    <w:rsid w:val="00C22B08"/>
    <w:rsid w:val="00C27834"/>
    <w:rsid w:val="00C37734"/>
    <w:rsid w:val="00C43289"/>
    <w:rsid w:val="00C469E6"/>
    <w:rsid w:val="00C85B43"/>
    <w:rsid w:val="00CB77CB"/>
    <w:rsid w:val="00CD699D"/>
    <w:rsid w:val="00CE084A"/>
    <w:rsid w:val="00D12805"/>
    <w:rsid w:val="00D36C5F"/>
    <w:rsid w:val="00D55648"/>
    <w:rsid w:val="00D62D54"/>
    <w:rsid w:val="00D63A28"/>
    <w:rsid w:val="00D65C28"/>
    <w:rsid w:val="00D76234"/>
    <w:rsid w:val="00D96BBB"/>
    <w:rsid w:val="00DB3F34"/>
    <w:rsid w:val="00DC0A17"/>
    <w:rsid w:val="00DE1DF4"/>
    <w:rsid w:val="00DF2AF9"/>
    <w:rsid w:val="00E00911"/>
    <w:rsid w:val="00E3160C"/>
    <w:rsid w:val="00E53DAC"/>
    <w:rsid w:val="00E60DE4"/>
    <w:rsid w:val="00E715DF"/>
    <w:rsid w:val="00E74C3F"/>
    <w:rsid w:val="00EA6FE6"/>
    <w:rsid w:val="00ED155D"/>
    <w:rsid w:val="00ED7313"/>
    <w:rsid w:val="00EF310B"/>
    <w:rsid w:val="00EF497B"/>
    <w:rsid w:val="00F015AE"/>
    <w:rsid w:val="00F133B1"/>
    <w:rsid w:val="00F16466"/>
    <w:rsid w:val="00F17D2E"/>
    <w:rsid w:val="00F332DD"/>
    <w:rsid w:val="00F520EC"/>
    <w:rsid w:val="00F92334"/>
    <w:rsid w:val="00FD3284"/>
    <w:rsid w:val="00FE506C"/>
    <w:rsid w:val="00FE6916"/>
    <w:rsid w:val="00FF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A5B3"/>
  <w15:chartTrackingRefBased/>
  <w15:docId w15:val="{6FD76153-729B-410B-8C15-140A7118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72E"/>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51072E"/>
    <w:pPr>
      <w:keepNext/>
      <w:outlineLvl w:val="1"/>
    </w:pPr>
    <w:rPr>
      <w:rFonts w:eastAsia="Arial Unicode MS"/>
      <w:b/>
      <w:u w:val="single"/>
    </w:rPr>
  </w:style>
  <w:style w:type="paragraph" w:styleId="Heading3">
    <w:name w:val="heading 3"/>
    <w:basedOn w:val="Normal"/>
    <w:next w:val="Normal"/>
    <w:link w:val="Heading3Char"/>
    <w:qFormat/>
    <w:rsid w:val="0051072E"/>
    <w:pPr>
      <w:keepNex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072E"/>
    <w:rPr>
      <w:rFonts w:ascii="Times New Roman" w:eastAsia="Arial Unicode MS" w:hAnsi="Times New Roman" w:cs="Times New Roman"/>
      <w:b/>
      <w:sz w:val="20"/>
      <w:szCs w:val="20"/>
      <w:u w:val="single"/>
    </w:rPr>
  </w:style>
  <w:style w:type="character" w:customStyle="1" w:styleId="Heading3Char">
    <w:name w:val="Heading 3 Char"/>
    <w:basedOn w:val="DefaultParagraphFont"/>
    <w:link w:val="Heading3"/>
    <w:rsid w:val="0051072E"/>
    <w:rPr>
      <w:rFonts w:ascii="Times New Roman" w:eastAsia="Times New Roman" w:hAnsi="Times New Roman" w:cs="Times New Roman"/>
      <w:b/>
      <w:szCs w:val="20"/>
    </w:rPr>
  </w:style>
  <w:style w:type="character" w:styleId="Hyperlink">
    <w:name w:val="Hyperlink"/>
    <w:rsid w:val="0051072E"/>
    <w:rPr>
      <w:color w:val="0000FF"/>
      <w:u w:val="single"/>
    </w:rPr>
  </w:style>
  <w:style w:type="paragraph" w:styleId="BalloonText">
    <w:name w:val="Balloon Text"/>
    <w:basedOn w:val="Normal"/>
    <w:link w:val="BalloonTextChar"/>
    <w:uiPriority w:val="99"/>
    <w:semiHidden/>
    <w:unhideWhenUsed/>
    <w:rsid w:val="001B32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22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7E261-7ED5-47DF-93D6-78CF433F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Gniewkowski</dc:creator>
  <cp:keywords/>
  <dc:description/>
  <cp:lastModifiedBy>Sue Gniewkowski</cp:lastModifiedBy>
  <cp:revision>4</cp:revision>
  <cp:lastPrinted>2020-12-16T13:31:00Z</cp:lastPrinted>
  <dcterms:created xsi:type="dcterms:W3CDTF">2023-03-21T13:09:00Z</dcterms:created>
  <dcterms:modified xsi:type="dcterms:W3CDTF">2023-03-21T17:36:00Z</dcterms:modified>
</cp:coreProperties>
</file>