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2156" w14:textId="77777777" w:rsidR="0051072E" w:rsidRDefault="0051072E" w:rsidP="0051072E"/>
    <w:tbl>
      <w:tblPr>
        <w:tblW w:w="999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7020"/>
        <w:gridCol w:w="2970"/>
      </w:tblGrid>
      <w:tr w:rsidR="0051072E" w14:paraId="78510758" w14:textId="77777777" w:rsidTr="0068737C">
        <w:trPr>
          <w:cantSplit/>
          <w:trHeight w:val="1098"/>
        </w:trPr>
        <w:tc>
          <w:tcPr>
            <w:tcW w:w="9990" w:type="dxa"/>
            <w:gridSpan w:val="2"/>
          </w:tcPr>
          <w:p w14:paraId="66D7C804" w14:textId="5E07AD2B" w:rsidR="0051072E" w:rsidRDefault="0051072E" w:rsidP="0068737C">
            <w:pPr>
              <w:pStyle w:val="Heading3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Blissfield Community Schools</w:t>
            </w:r>
          </w:p>
          <w:p w14:paraId="508CBEAC" w14:textId="700AE43E" w:rsidR="007078AC" w:rsidRDefault="0018734D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14:paraId="7F21313E" w14:textId="6C21111C" w:rsidR="0051072E" w:rsidRDefault="0051072E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Regular Meeting</w:t>
            </w:r>
          </w:p>
          <w:p w14:paraId="4410A566" w14:textId="5E13844C" w:rsidR="00862936" w:rsidRDefault="00DE1DF4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September 19</w:t>
            </w:r>
            <w:r w:rsidR="0018734D">
              <w:rPr>
                <w:sz w:val="24"/>
              </w:rPr>
              <w:t>, 2022</w:t>
            </w:r>
          </w:p>
          <w:p w14:paraId="22858BCD" w14:textId="77777777" w:rsidR="0051072E" w:rsidRDefault="0051072E" w:rsidP="0068737C">
            <w:pPr>
              <w:rPr>
                <w:sz w:val="24"/>
              </w:rPr>
            </w:pPr>
          </w:p>
        </w:tc>
      </w:tr>
      <w:tr w:rsidR="0051072E" w14:paraId="4DAC33A3" w14:textId="77777777" w:rsidTr="0068737C">
        <w:trPr>
          <w:trHeight w:val="1890"/>
        </w:trPr>
        <w:tc>
          <w:tcPr>
            <w:tcW w:w="7020" w:type="dxa"/>
          </w:tcPr>
          <w:p w14:paraId="00E86918" w14:textId="52A63911" w:rsidR="005E17A7" w:rsidRDefault="0051072E" w:rsidP="005E17A7">
            <w:pPr>
              <w:rPr>
                <w:sz w:val="24"/>
                <w:szCs w:val="24"/>
              </w:rPr>
            </w:pPr>
            <w:r w:rsidRPr="00715CFE">
              <w:rPr>
                <w:sz w:val="24"/>
                <w:szCs w:val="24"/>
              </w:rPr>
              <w:t>A Regular Meeting of the Board of Education of the Blissfield Community School District was held Monday,</w:t>
            </w:r>
            <w:r w:rsidR="00C37734">
              <w:rPr>
                <w:sz w:val="24"/>
                <w:szCs w:val="24"/>
              </w:rPr>
              <w:t xml:space="preserve"> </w:t>
            </w:r>
            <w:r w:rsidR="00DE1DF4">
              <w:rPr>
                <w:sz w:val="24"/>
                <w:szCs w:val="24"/>
              </w:rPr>
              <w:t>September 19,</w:t>
            </w:r>
            <w:r w:rsidR="00862936">
              <w:rPr>
                <w:sz w:val="24"/>
                <w:szCs w:val="24"/>
              </w:rPr>
              <w:t xml:space="preserve"> 2022 </w:t>
            </w:r>
            <w:r w:rsidR="00FF4412">
              <w:rPr>
                <w:sz w:val="24"/>
                <w:szCs w:val="24"/>
              </w:rPr>
              <w:t xml:space="preserve">in </w:t>
            </w:r>
          </w:p>
          <w:p w14:paraId="0120C514" w14:textId="289EAABC" w:rsidR="0051072E" w:rsidRDefault="00FF4412" w:rsidP="005E17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High School Media Center</w:t>
            </w:r>
            <w:r w:rsidR="0051072E" w:rsidRPr="00715CFE">
              <w:rPr>
                <w:sz w:val="24"/>
                <w:szCs w:val="24"/>
              </w:rPr>
              <w:t xml:space="preserve">.  Board </w:t>
            </w:r>
            <w:r w:rsidR="00C43289">
              <w:rPr>
                <w:sz w:val="24"/>
                <w:szCs w:val="24"/>
              </w:rPr>
              <w:t>President</w:t>
            </w:r>
            <w:r w:rsidR="0051072E" w:rsidRPr="00715CFE">
              <w:rPr>
                <w:sz w:val="24"/>
                <w:szCs w:val="24"/>
              </w:rPr>
              <w:t xml:space="preserve">, </w:t>
            </w:r>
            <w:r w:rsidR="00B84E6D">
              <w:rPr>
                <w:sz w:val="24"/>
                <w:szCs w:val="24"/>
              </w:rPr>
              <w:t>Brewer</w:t>
            </w:r>
            <w:r w:rsidR="00B363E7">
              <w:rPr>
                <w:sz w:val="24"/>
                <w:szCs w:val="24"/>
              </w:rPr>
              <w:t xml:space="preserve"> </w:t>
            </w:r>
            <w:r w:rsidR="00C43289">
              <w:rPr>
                <w:sz w:val="24"/>
                <w:szCs w:val="24"/>
              </w:rPr>
              <w:t>c</w:t>
            </w:r>
            <w:r w:rsidR="0051072E" w:rsidRPr="00715CFE">
              <w:rPr>
                <w:sz w:val="24"/>
                <w:szCs w:val="24"/>
              </w:rPr>
              <w:t xml:space="preserve">alled the meeting to order.  Members present: </w:t>
            </w:r>
            <w:r w:rsidR="00B84E6D">
              <w:rPr>
                <w:sz w:val="24"/>
                <w:szCs w:val="24"/>
              </w:rPr>
              <w:t xml:space="preserve">David Brewer, </w:t>
            </w:r>
            <w:r w:rsidR="00C43289">
              <w:rPr>
                <w:sz w:val="24"/>
                <w:szCs w:val="24"/>
              </w:rPr>
              <w:t xml:space="preserve">Mike Cole, </w:t>
            </w:r>
            <w:r w:rsidR="00D76234">
              <w:rPr>
                <w:sz w:val="24"/>
                <w:szCs w:val="24"/>
              </w:rPr>
              <w:t>Vicki Lombard</w:t>
            </w:r>
            <w:r w:rsidR="0018734D">
              <w:rPr>
                <w:sz w:val="24"/>
                <w:szCs w:val="24"/>
              </w:rPr>
              <w:t xml:space="preserve">, </w:t>
            </w:r>
            <w:r w:rsidR="00DE1DF4">
              <w:rPr>
                <w:sz w:val="24"/>
                <w:szCs w:val="24"/>
              </w:rPr>
              <w:t xml:space="preserve">Denise Mallory, </w:t>
            </w:r>
            <w:r w:rsidR="0018734D">
              <w:rPr>
                <w:sz w:val="24"/>
                <w:szCs w:val="24"/>
              </w:rPr>
              <w:t>Jennifer Stutzman and Tyler Wyse</w:t>
            </w:r>
            <w:r w:rsidR="0051072E" w:rsidRPr="00715CFE">
              <w:rPr>
                <w:sz w:val="24"/>
                <w:szCs w:val="24"/>
              </w:rPr>
              <w:t xml:space="preserve">. Members </w:t>
            </w:r>
            <w:r w:rsidR="008D105D" w:rsidRPr="00715CFE">
              <w:rPr>
                <w:sz w:val="24"/>
                <w:szCs w:val="24"/>
              </w:rPr>
              <w:t>Absent:</w:t>
            </w:r>
            <w:r w:rsidR="008D105D">
              <w:rPr>
                <w:sz w:val="24"/>
                <w:szCs w:val="24"/>
              </w:rPr>
              <w:t xml:space="preserve"> </w:t>
            </w:r>
            <w:r w:rsidR="00DE1DF4">
              <w:rPr>
                <w:sz w:val="24"/>
                <w:szCs w:val="24"/>
              </w:rPr>
              <w:t>Craig Bettis</w:t>
            </w:r>
            <w:r w:rsidR="0018734D">
              <w:rPr>
                <w:sz w:val="24"/>
                <w:szCs w:val="24"/>
              </w:rPr>
              <w:t>.</w:t>
            </w:r>
            <w:r w:rsidR="0051072E" w:rsidRPr="00715CFE">
              <w:rPr>
                <w:sz w:val="24"/>
                <w:szCs w:val="24"/>
              </w:rPr>
              <w:t xml:space="preserve"> Others present: </w:t>
            </w:r>
            <w:r w:rsidR="005E17A7">
              <w:rPr>
                <w:sz w:val="24"/>
                <w:szCs w:val="24"/>
              </w:rPr>
              <w:t>Executive Assistant Susan Gniewkowski;</w:t>
            </w:r>
            <w:r w:rsidR="0051072E" w:rsidRPr="00715CFE">
              <w:rPr>
                <w:sz w:val="24"/>
                <w:szCs w:val="24"/>
              </w:rPr>
              <w:t xml:space="preserve"> members of th</w:t>
            </w:r>
            <w:r w:rsidR="00D76234">
              <w:rPr>
                <w:sz w:val="24"/>
                <w:szCs w:val="24"/>
              </w:rPr>
              <w:t>e press</w:t>
            </w:r>
            <w:r w:rsidR="0051072E" w:rsidRPr="00715CFE">
              <w:rPr>
                <w:sz w:val="24"/>
                <w:szCs w:val="24"/>
              </w:rPr>
              <w:t>.</w:t>
            </w:r>
          </w:p>
          <w:p w14:paraId="53964711" w14:textId="08AD72FB" w:rsidR="005E17A7" w:rsidRPr="00862936" w:rsidRDefault="005E17A7" w:rsidP="005E17A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73126D3" w14:textId="799E54BD" w:rsidR="0051072E" w:rsidRPr="0074784B" w:rsidRDefault="0051072E" w:rsidP="0068737C">
            <w:pPr>
              <w:pStyle w:val="Heading2"/>
              <w:rPr>
                <w:b w:val="0"/>
                <w:sz w:val="24"/>
              </w:rPr>
            </w:pPr>
          </w:p>
          <w:p w14:paraId="43AB49B7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1D37BBE3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7E2FB519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074384C9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4449BA82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5B84DC80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130BFB16" w14:textId="1D8589F3" w:rsidR="00FE6916" w:rsidRPr="007C7B58" w:rsidRDefault="00FE6916" w:rsidP="0068737C">
            <w:pPr>
              <w:rPr>
                <w:rFonts w:eastAsia="Arial Unicode MS"/>
                <w:b/>
                <w:i/>
                <w:sz w:val="24"/>
                <w:u w:val="single"/>
              </w:rPr>
            </w:pPr>
          </w:p>
        </w:tc>
      </w:tr>
      <w:tr w:rsidR="0051072E" w14:paraId="3F4133D4" w14:textId="77777777" w:rsidTr="0068737C">
        <w:trPr>
          <w:trHeight w:val="1043"/>
        </w:trPr>
        <w:tc>
          <w:tcPr>
            <w:tcW w:w="7020" w:type="dxa"/>
          </w:tcPr>
          <w:p w14:paraId="6245DA57" w14:textId="3AB8D89E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>It was moved by</w:t>
            </w:r>
            <w:r w:rsidR="00927046" w:rsidRPr="008F053A">
              <w:rPr>
                <w:rFonts w:eastAsia="Arial Unicode MS"/>
                <w:sz w:val="24"/>
                <w:szCs w:val="24"/>
              </w:rPr>
              <w:t xml:space="preserve"> </w:t>
            </w:r>
            <w:r w:rsidR="00D76234">
              <w:rPr>
                <w:rFonts w:eastAsia="Arial Unicode MS"/>
                <w:sz w:val="24"/>
                <w:szCs w:val="24"/>
              </w:rPr>
              <w:t>Lombard</w:t>
            </w:r>
            <w:r w:rsidR="00B84E6D">
              <w:rPr>
                <w:rFonts w:eastAsia="Arial Unicode MS"/>
                <w:sz w:val="24"/>
                <w:szCs w:val="24"/>
              </w:rPr>
              <w:t xml:space="preserve"> </w:t>
            </w:r>
            <w:r w:rsidR="00B363E7">
              <w:rPr>
                <w:rFonts w:eastAsia="Arial Unicode MS"/>
                <w:sz w:val="24"/>
                <w:szCs w:val="24"/>
              </w:rPr>
              <w:t>a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nd supported by </w:t>
            </w:r>
            <w:r w:rsidR="00DE1DF4">
              <w:rPr>
                <w:rFonts w:eastAsia="Arial Unicode MS"/>
                <w:sz w:val="24"/>
                <w:szCs w:val="24"/>
              </w:rPr>
              <w:t>Stutzman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 to approve the </w:t>
            </w:r>
            <w:r w:rsidR="007078AC">
              <w:rPr>
                <w:rFonts w:eastAsia="Arial Unicode MS"/>
                <w:sz w:val="24"/>
                <w:szCs w:val="24"/>
              </w:rPr>
              <w:t xml:space="preserve">Regular Meeting </w:t>
            </w:r>
            <w:r w:rsidRPr="008F053A">
              <w:rPr>
                <w:rFonts w:eastAsia="Arial Unicode MS"/>
                <w:sz w:val="24"/>
                <w:szCs w:val="24"/>
              </w:rPr>
              <w:t>Agenda.</w:t>
            </w:r>
          </w:p>
          <w:p w14:paraId="2CD62B8D" w14:textId="21AD143C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2F5181F0" w14:textId="77777777" w:rsidR="0051072E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64F29320" w14:textId="77777777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059312D6" w14:textId="7B9C8B13" w:rsidR="00AE33E5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DE1DF4">
              <w:rPr>
                <w:rFonts w:eastAsia="Arial Unicode MS"/>
                <w:sz w:val="24"/>
                <w:szCs w:val="24"/>
              </w:rPr>
              <w:t>Lombard</w:t>
            </w:r>
            <w:r w:rsidR="000338A3">
              <w:rPr>
                <w:rFonts w:eastAsia="Arial Unicode MS"/>
                <w:sz w:val="24"/>
                <w:szCs w:val="24"/>
              </w:rPr>
              <w:t xml:space="preserve"> 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and supported </w:t>
            </w:r>
            <w:r w:rsidR="001F6F8B">
              <w:rPr>
                <w:rFonts w:eastAsia="Arial Unicode MS"/>
                <w:sz w:val="24"/>
                <w:szCs w:val="24"/>
              </w:rPr>
              <w:t xml:space="preserve">by </w:t>
            </w:r>
            <w:r w:rsidR="00D76234">
              <w:rPr>
                <w:rFonts w:eastAsia="Arial Unicode MS"/>
                <w:sz w:val="24"/>
                <w:szCs w:val="24"/>
              </w:rPr>
              <w:t>Wyse</w:t>
            </w:r>
            <w:r w:rsidR="005E17A7">
              <w:rPr>
                <w:rFonts w:eastAsia="Arial Unicode MS"/>
                <w:sz w:val="24"/>
                <w:szCs w:val="24"/>
              </w:rPr>
              <w:t xml:space="preserve"> </w:t>
            </w:r>
            <w:r w:rsidR="00BB716C">
              <w:rPr>
                <w:rFonts w:eastAsia="Arial Unicode MS"/>
                <w:sz w:val="24"/>
                <w:szCs w:val="24"/>
              </w:rPr>
              <w:t>to app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rove the </w:t>
            </w:r>
            <w:r w:rsidR="004A74BF">
              <w:rPr>
                <w:rFonts w:eastAsia="Arial Unicode MS"/>
                <w:sz w:val="24"/>
                <w:szCs w:val="24"/>
              </w:rPr>
              <w:t xml:space="preserve">minutes of the </w:t>
            </w:r>
            <w:r w:rsidR="00DE1DF4">
              <w:rPr>
                <w:rFonts w:eastAsia="Arial Unicode MS"/>
                <w:sz w:val="24"/>
                <w:szCs w:val="24"/>
              </w:rPr>
              <w:t>August 15, 2022</w:t>
            </w:r>
            <w:r w:rsidR="0018734D">
              <w:rPr>
                <w:rFonts w:eastAsia="Arial Unicode MS"/>
                <w:sz w:val="24"/>
                <w:szCs w:val="24"/>
              </w:rPr>
              <w:t xml:space="preserve"> Regular</w:t>
            </w:r>
            <w:r w:rsidR="000338A3">
              <w:rPr>
                <w:rFonts w:eastAsia="Arial Unicode MS"/>
                <w:sz w:val="24"/>
                <w:szCs w:val="24"/>
              </w:rPr>
              <w:t xml:space="preserve"> Meeting.</w:t>
            </w:r>
          </w:p>
          <w:p w14:paraId="6D018480" w14:textId="77777777" w:rsidR="00AB365A" w:rsidRPr="008F053A" w:rsidRDefault="00AB365A" w:rsidP="00AB365A">
            <w:pPr>
              <w:rPr>
                <w:rFonts w:eastAsia="Arial Unicode MS"/>
                <w:sz w:val="24"/>
                <w:szCs w:val="24"/>
              </w:rPr>
            </w:pPr>
          </w:p>
          <w:p w14:paraId="0AA0A0F3" w14:textId="77777777" w:rsidR="0051072E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7DD2808E" w14:textId="77777777" w:rsidR="00D76234" w:rsidRDefault="00D76234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36E792E1" w14:textId="4BEF2A47" w:rsidR="00DE1DF4" w:rsidRDefault="00DE1DF4" w:rsidP="0068737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Student Council President, Riley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Buckmaster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informed the board of upcoming student council activities, as well as, other student organizations. </w:t>
            </w:r>
          </w:p>
          <w:p w14:paraId="3135CAF3" w14:textId="77777777" w:rsidR="00DE1DF4" w:rsidRDefault="00DE1DF4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0F9ACE9C" w14:textId="56E9128F" w:rsidR="00D76234" w:rsidRDefault="00D76234" w:rsidP="0068737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The Board recognized </w:t>
            </w:r>
            <w:r w:rsidR="00DE1DF4">
              <w:rPr>
                <w:rFonts w:eastAsia="Arial Unicode MS"/>
                <w:sz w:val="24"/>
                <w:szCs w:val="24"/>
              </w:rPr>
              <w:t>High School Administrative Assistant, Lindsey Cantrell,</w:t>
            </w:r>
            <w:r>
              <w:rPr>
                <w:rFonts w:eastAsia="Arial Unicode MS"/>
                <w:sz w:val="24"/>
                <w:szCs w:val="24"/>
              </w:rPr>
              <w:t xml:space="preserve"> as the “Employee of the Month.”</w:t>
            </w:r>
          </w:p>
          <w:p w14:paraId="56A684C7" w14:textId="77777777" w:rsidR="00DE1DF4" w:rsidRDefault="00DE1DF4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4D40B291" w14:textId="77777777" w:rsidR="00DE1DF4" w:rsidRDefault="00DE1DF4" w:rsidP="0068737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Facilities Director, Scott Abbott provided the board with an overview of the facilities department.</w:t>
            </w:r>
          </w:p>
          <w:p w14:paraId="1BBC1F54" w14:textId="77777777" w:rsidR="00793B47" w:rsidRDefault="00793B47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1750FCB4" w14:textId="50A748E5" w:rsidR="007F0545" w:rsidRDefault="007F0545" w:rsidP="007F0545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D76234">
              <w:rPr>
                <w:rFonts w:eastAsia="Arial Unicode MS"/>
                <w:sz w:val="24"/>
                <w:szCs w:val="24"/>
              </w:rPr>
              <w:t>Wyse a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nd supported </w:t>
            </w:r>
            <w:r>
              <w:rPr>
                <w:rFonts w:eastAsia="Arial Unicode MS"/>
                <w:sz w:val="24"/>
                <w:szCs w:val="24"/>
              </w:rPr>
              <w:t xml:space="preserve">by </w:t>
            </w:r>
            <w:r w:rsidR="00DE1DF4">
              <w:rPr>
                <w:rFonts w:eastAsia="Arial Unicode MS"/>
                <w:sz w:val="24"/>
                <w:szCs w:val="24"/>
              </w:rPr>
              <w:t>Mallory</w:t>
            </w:r>
            <w:r w:rsidR="00D76234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to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 approve payment of </w:t>
            </w:r>
            <w:r w:rsidR="00AA6BB0" w:rsidRPr="008F053A">
              <w:rPr>
                <w:rFonts w:eastAsia="Arial Unicode MS"/>
                <w:sz w:val="24"/>
                <w:szCs w:val="24"/>
              </w:rPr>
              <w:t xml:space="preserve">the </w:t>
            </w:r>
            <w:r w:rsidR="00AA6BB0">
              <w:rPr>
                <w:rFonts w:eastAsia="Arial Unicode MS"/>
                <w:sz w:val="24"/>
                <w:szCs w:val="24"/>
              </w:rPr>
              <w:t>General</w:t>
            </w:r>
            <w:r w:rsidR="00DE1DF4">
              <w:rPr>
                <w:rFonts w:eastAsia="Arial Unicode MS"/>
                <w:sz w:val="24"/>
                <w:szCs w:val="24"/>
              </w:rPr>
              <w:t xml:space="preserve"> Fund bills in the amount of $1,002</w:t>
            </w:r>
            <w:r w:rsidR="00D36C5F">
              <w:rPr>
                <w:rFonts w:eastAsia="Arial Unicode MS"/>
                <w:sz w:val="24"/>
                <w:szCs w:val="24"/>
              </w:rPr>
              <w:t>,757.62</w:t>
            </w:r>
            <w:r w:rsidR="00F332DD">
              <w:rPr>
                <w:rFonts w:eastAsia="Arial Unicode MS"/>
                <w:sz w:val="24"/>
                <w:szCs w:val="24"/>
              </w:rPr>
              <w:t>.</w:t>
            </w:r>
          </w:p>
          <w:p w14:paraId="1C5439B9" w14:textId="77777777" w:rsidR="00052CF1" w:rsidRDefault="00052CF1" w:rsidP="007F0545">
            <w:pPr>
              <w:rPr>
                <w:rFonts w:eastAsia="Arial Unicode MS"/>
                <w:sz w:val="24"/>
                <w:szCs w:val="24"/>
              </w:rPr>
            </w:pPr>
          </w:p>
          <w:p w14:paraId="66373071" w14:textId="6E4A4EC4" w:rsidR="00052CF1" w:rsidRDefault="00052CF1" w:rsidP="007F05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4CEC0182" w14:textId="77777777" w:rsidR="00D76234" w:rsidRDefault="00D76234" w:rsidP="007F0545">
            <w:pPr>
              <w:rPr>
                <w:rFonts w:eastAsia="Arial Unicode MS"/>
                <w:sz w:val="24"/>
                <w:szCs w:val="24"/>
              </w:rPr>
            </w:pPr>
          </w:p>
          <w:p w14:paraId="1502A422" w14:textId="6E2F9787" w:rsidR="00D76234" w:rsidRDefault="00D76234" w:rsidP="007F05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D36C5F">
              <w:rPr>
                <w:rFonts w:eastAsia="Arial Unicode MS"/>
                <w:sz w:val="24"/>
                <w:szCs w:val="24"/>
              </w:rPr>
              <w:t>Lombard</w:t>
            </w:r>
            <w:r>
              <w:rPr>
                <w:rFonts w:eastAsia="Arial Unicode MS"/>
                <w:sz w:val="24"/>
                <w:szCs w:val="24"/>
              </w:rPr>
              <w:t xml:space="preserve"> and supported by </w:t>
            </w:r>
            <w:r w:rsidR="00D36C5F">
              <w:rPr>
                <w:rFonts w:eastAsia="Arial Unicode MS"/>
                <w:sz w:val="24"/>
                <w:szCs w:val="24"/>
              </w:rPr>
              <w:t>Mallory</w:t>
            </w:r>
            <w:r>
              <w:rPr>
                <w:rFonts w:eastAsia="Arial Unicode MS"/>
                <w:sz w:val="24"/>
                <w:szCs w:val="24"/>
              </w:rPr>
              <w:t xml:space="preserve"> to approve </w:t>
            </w:r>
            <w:r w:rsidR="00D36C5F">
              <w:rPr>
                <w:rFonts w:eastAsia="Arial Unicode MS"/>
                <w:sz w:val="24"/>
                <w:szCs w:val="24"/>
              </w:rPr>
              <w:t>the SRO (School Resource Officer) agreement with Village of Blissfield Police Department.</w:t>
            </w:r>
          </w:p>
          <w:p w14:paraId="2038641B" w14:textId="77777777" w:rsidR="00D76234" w:rsidRDefault="00D76234" w:rsidP="007F0545">
            <w:pPr>
              <w:rPr>
                <w:rFonts w:eastAsia="Arial Unicode MS"/>
                <w:sz w:val="24"/>
                <w:szCs w:val="24"/>
              </w:rPr>
            </w:pPr>
          </w:p>
          <w:p w14:paraId="2E6522B9" w14:textId="78F1CE8C" w:rsidR="00D76234" w:rsidRDefault="00D76234" w:rsidP="007F05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533FF046" w14:textId="77777777" w:rsidR="00B363E7" w:rsidRDefault="00B363E7" w:rsidP="00B363E7">
            <w:pPr>
              <w:rPr>
                <w:rFonts w:eastAsia="Arial Unicode MS"/>
                <w:sz w:val="24"/>
                <w:szCs w:val="24"/>
              </w:rPr>
            </w:pPr>
          </w:p>
          <w:p w14:paraId="1C61463C" w14:textId="77777777" w:rsidR="00D36C5F" w:rsidRDefault="00D36C5F" w:rsidP="00B363E7">
            <w:pPr>
              <w:rPr>
                <w:rFonts w:eastAsia="Arial Unicode MS"/>
                <w:sz w:val="24"/>
                <w:szCs w:val="24"/>
              </w:rPr>
            </w:pPr>
          </w:p>
          <w:p w14:paraId="00A24BB2" w14:textId="77777777" w:rsidR="00D36C5F" w:rsidRDefault="00D36C5F" w:rsidP="00B363E7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It was moved by Stutzman and supported by Mallory to approve updating course descriptions to high school course catalog for Senior Seminar, Animals in the Environment and Independent Study/Zoology.</w:t>
            </w:r>
          </w:p>
          <w:p w14:paraId="6D3EA25C" w14:textId="77777777" w:rsidR="00D36C5F" w:rsidRDefault="00D36C5F" w:rsidP="00B363E7">
            <w:pPr>
              <w:rPr>
                <w:rFonts w:eastAsia="Arial Unicode MS"/>
                <w:sz w:val="24"/>
                <w:szCs w:val="24"/>
              </w:rPr>
            </w:pPr>
          </w:p>
          <w:p w14:paraId="4D2CE90D" w14:textId="77777777" w:rsidR="00D36C5F" w:rsidRDefault="00D36C5F" w:rsidP="00B363E7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4EF57BFA" w14:textId="77777777" w:rsidR="00D36C5F" w:rsidRDefault="00D36C5F" w:rsidP="00B363E7">
            <w:pPr>
              <w:rPr>
                <w:rFonts w:eastAsia="Arial Unicode MS"/>
                <w:sz w:val="24"/>
                <w:szCs w:val="24"/>
              </w:rPr>
            </w:pPr>
          </w:p>
          <w:p w14:paraId="1856DF4A" w14:textId="1A84B4BE" w:rsidR="00BB4564" w:rsidRDefault="00BB4564" w:rsidP="00B363E7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Proposed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Thrun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Policy (July 2022) revisions were given to the board for recommended action to occur during the October Regular Board Meeting.</w:t>
            </w:r>
          </w:p>
          <w:p w14:paraId="7016A4A7" w14:textId="77777777" w:rsidR="00BB4564" w:rsidRDefault="00BB4564" w:rsidP="00B363E7">
            <w:pPr>
              <w:rPr>
                <w:rFonts w:eastAsia="Arial Unicode MS"/>
                <w:sz w:val="24"/>
                <w:szCs w:val="24"/>
              </w:rPr>
            </w:pPr>
          </w:p>
          <w:p w14:paraId="72025FCF" w14:textId="14D07839" w:rsidR="00F332DD" w:rsidRDefault="00383AB4" w:rsidP="00090328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BB4564">
              <w:rPr>
                <w:rFonts w:eastAsia="Arial Unicode MS"/>
                <w:sz w:val="24"/>
                <w:szCs w:val="24"/>
              </w:rPr>
              <w:t>Lombard and supported by Mallory to approve the resignation of Melissa Finnegan from her position as choir teacher.</w:t>
            </w:r>
          </w:p>
          <w:p w14:paraId="0072AF29" w14:textId="77777777" w:rsidR="00D63A28" w:rsidRDefault="00D63A28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5034105C" w14:textId="77777777" w:rsidR="00D63A28" w:rsidRDefault="00D63A28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1CA0E2EC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6505A53C" w14:textId="497000A4" w:rsidR="00D63A28" w:rsidRDefault="00D63A28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It was moved by </w:t>
            </w:r>
            <w:r w:rsidR="00BB4564">
              <w:rPr>
                <w:rFonts w:eastAsia="Arial Unicode MS"/>
                <w:sz w:val="24"/>
                <w:szCs w:val="24"/>
              </w:rPr>
              <w:t>Cole</w:t>
            </w:r>
            <w:r w:rsidR="00090328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and supported by </w:t>
            </w:r>
            <w:r w:rsidR="00BB4564">
              <w:rPr>
                <w:rFonts w:eastAsia="Arial Unicode MS"/>
                <w:sz w:val="24"/>
                <w:szCs w:val="24"/>
              </w:rPr>
              <w:t>Stutzman</w:t>
            </w:r>
            <w:r w:rsidR="00090328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to approve the hiring of </w:t>
            </w:r>
            <w:proofErr w:type="spellStart"/>
            <w:r w:rsidR="00BB4564">
              <w:rPr>
                <w:rFonts w:eastAsia="Arial Unicode MS"/>
                <w:sz w:val="24"/>
                <w:szCs w:val="24"/>
              </w:rPr>
              <w:t>Cris</w:t>
            </w:r>
            <w:proofErr w:type="spellEnd"/>
            <w:r w:rsidR="00BB4564">
              <w:rPr>
                <w:rFonts w:eastAsia="Arial Unicode MS"/>
                <w:sz w:val="24"/>
                <w:szCs w:val="24"/>
              </w:rPr>
              <w:t xml:space="preserve"> Rupp for the position of MS football coach.</w:t>
            </w:r>
          </w:p>
          <w:p w14:paraId="36D4075B" w14:textId="77777777" w:rsidR="00B64F80" w:rsidRDefault="00B64F80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2D571CB5" w14:textId="77777777" w:rsidR="00B64F80" w:rsidRDefault="00B64F80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01F516C3" w14:textId="77777777" w:rsidR="00B64F80" w:rsidRDefault="00B64F80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3853FD19" w14:textId="5CA00CE4" w:rsidR="00F332DD" w:rsidRPr="00F332DD" w:rsidRDefault="00B64F80" w:rsidP="00F332DD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BB4564">
              <w:rPr>
                <w:rFonts w:eastAsia="Arial Unicode MS"/>
                <w:sz w:val="24"/>
                <w:szCs w:val="24"/>
              </w:rPr>
              <w:t>Lombard and supported by Stutzman to approve the hiring of Eric Wilson as MS football coach.</w:t>
            </w:r>
          </w:p>
          <w:p w14:paraId="7DA40D06" w14:textId="774F4D43" w:rsidR="00B64F80" w:rsidRDefault="00B64F80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75BEC3D4" w14:textId="77777777" w:rsidR="00B64F80" w:rsidRDefault="00B64F80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031B6252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4C978EF3" w14:textId="35B801CB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Stutzman and supported by Mallory to approve the hiring of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Kaileah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Sweet for the position of MS sideline/competitive cheer coach.</w:t>
            </w:r>
          </w:p>
          <w:p w14:paraId="6F29A38E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300B534D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3D878B09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22BF57DC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Lombard and supported by Mallory to approve the hiring of Cole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Lajack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for maintenance position.</w:t>
            </w:r>
          </w:p>
          <w:p w14:paraId="219A6246" w14:textId="77777777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605B0049" w14:textId="1E26D706" w:rsidR="00BB4564" w:rsidRDefault="00BB4564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0921885E" w14:textId="77777777" w:rsidR="00F332DD" w:rsidRDefault="00F332DD" w:rsidP="00B7001C">
            <w:pPr>
              <w:tabs>
                <w:tab w:val="left" w:pos="3150"/>
                <w:tab w:val="left" w:pos="4230"/>
              </w:tabs>
              <w:rPr>
                <w:rFonts w:eastAsia="Arial Unicode MS"/>
                <w:sz w:val="24"/>
                <w:szCs w:val="24"/>
              </w:rPr>
            </w:pPr>
          </w:p>
          <w:p w14:paraId="4DCD0C3D" w14:textId="77777777" w:rsidR="00BB4564" w:rsidRPr="00BB4564" w:rsidRDefault="00BB4564" w:rsidP="00BB4564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564">
              <w:rPr>
                <w:sz w:val="24"/>
                <w:szCs w:val="24"/>
              </w:rPr>
              <w:t xml:space="preserve">Finance Committee met and items discussed were district aide pay scales; updated job descriptions for district aides; comparison of costs for BCS employee vs </w:t>
            </w:r>
            <w:proofErr w:type="spellStart"/>
            <w:r w:rsidRPr="00BB4564">
              <w:rPr>
                <w:sz w:val="24"/>
                <w:szCs w:val="24"/>
              </w:rPr>
              <w:t>EduStaff</w:t>
            </w:r>
            <w:proofErr w:type="spellEnd"/>
            <w:r w:rsidRPr="00BB4564">
              <w:rPr>
                <w:sz w:val="24"/>
                <w:szCs w:val="24"/>
              </w:rPr>
              <w:t xml:space="preserve"> employee; extra funding available for learning loss of students as well as gathering quotes for new sound system for the high school stage.</w:t>
            </w:r>
          </w:p>
          <w:p w14:paraId="4E5B5FB1" w14:textId="77777777" w:rsidR="00BB4564" w:rsidRPr="00BB4564" w:rsidRDefault="00BB4564" w:rsidP="00BB4564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72F9D8" w14:textId="77777777" w:rsidR="00BB4564" w:rsidRPr="00BB4564" w:rsidRDefault="00BB4564" w:rsidP="00BB4564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564">
              <w:rPr>
                <w:sz w:val="24"/>
                <w:szCs w:val="24"/>
              </w:rPr>
              <w:t>Policy Committee met and went over the new revisions to policies from Thurn’s.</w:t>
            </w:r>
          </w:p>
          <w:p w14:paraId="727C16A5" w14:textId="77777777" w:rsidR="00F332DD" w:rsidRDefault="00F332DD" w:rsidP="0052796C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7DAE1B" w14:textId="798D0684" w:rsidR="00F332DD" w:rsidRDefault="00F332DD" w:rsidP="0052796C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Comments from Audience.</w:t>
            </w:r>
          </w:p>
          <w:p w14:paraId="453252C5" w14:textId="77777777" w:rsidR="00EF497B" w:rsidRDefault="00EF497B" w:rsidP="0052796C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07B636" w14:textId="77777777" w:rsidR="00BB4564" w:rsidRPr="00BB4564" w:rsidRDefault="00BB4564" w:rsidP="00BB4564">
            <w:pPr>
              <w:tabs>
                <w:tab w:val="left" w:pos="3150"/>
                <w:tab w:val="left" w:pos="4230"/>
              </w:tabs>
              <w:rPr>
                <w:bCs/>
                <w:color w:val="000000"/>
                <w:sz w:val="24"/>
                <w:szCs w:val="24"/>
              </w:rPr>
            </w:pPr>
            <w:r w:rsidRPr="00BB4564">
              <w:rPr>
                <w:bCs/>
                <w:color w:val="000000"/>
                <w:sz w:val="24"/>
                <w:szCs w:val="24"/>
              </w:rPr>
              <w:t>Superintendent Riley was absent due to conference.  President Brewer provide information regarding goal updates, DIT update and Bond discussion.</w:t>
            </w:r>
          </w:p>
          <w:p w14:paraId="179AFBDC" w14:textId="720246B0" w:rsidR="00F332DD" w:rsidRPr="00B7001C" w:rsidRDefault="00F332DD" w:rsidP="00B7001C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14:paraId="7F583C3C" w14:textId="10CEB10F" w:rsidR="00EF497B" w:rsidRDefault="00B7001C" w:rsidP="00B7001C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It was moved by </w:t>
            </w:r>
            <w:r w:rsidR="00BB4564">
              <w:rPr>
                <w:bCs/>
                <w:color w:val="000000"/>
                <w:sz w:val="24"/>
                <w:szCs w:val="24"/>
              </w:rPr>
              <w:t xml:space="preserve">Lombard </w:t>
            </w:r>
            <w:r w:rsidR="005C2BA9">
              <w:rPr>
                <w:bCs/>
                <w:color w:val="000000"/>
                <w:sz w:val="24"/>
                <w:szCs w:val="24"/>
              </w:rPr>
              <w:t>a</w:t>
            </w:r>
            <w:r>
              <w:rPr>
                <w:bCs/>
                <w:color w:val="000000"/>
                <w:sz w:val="24"/>
                <w:szCs w:val="24"/>
              </w:rPr>
              <w:t xml:space="preserve">nd supported by </w:t>
            </w:r>
            <w:r w:rsidR="00BB4564">
              <w:rPr>
                <w:bCs/>
                <w:color w:val="000000"/>
                <w:sz w:val="24"/>
                <w:szCs w:val="24"/>
              </w:rPr>
              <w:t xml:space="preserve">Wyse </w:t>
            </w:r>
            <w:r w:rsidR="0098253E">
              <w:rPr>
                <w:bCs/>
                <w:color w:val="000000"/>
                <w:sz w:val="24"/>
                <w:szCs w:val="24"/>
              </w:rPr>
              <w:t>t</w:t>
            </w:r>
            <w:r>
              <w:rPr>
                <w:bCs/>
                <w:color w:val="000000"/>
                <w:sz w:val="24"/>
                <w:szCs w:val="24"/>
              </w:rPr>
              <w:t>o</w:t>
            </w:r>
            <w:r w:rsidRPr="00B7001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F497B">
              <w:rPr>
                <w:bCs/>
                <w:color w:val="000000"/>
                <w:sz w:val="24"/>
                <w:szCs w:val="24"/>
              </w:rPr>
              <w:t xml:space="preserve">adjourn the meeting at </w:t>
            </w:r>
            <w:r w:rsidR="005C2BA9">
              <w:rPr>
                <w:bCs/>
                <w:color w:val="000000"/>
                <w:sz w:val="24"/>
                <w:szCs w:val="24"/>
              </w:rPr>
              <w:t>8:</w:t>
            </w:r>
            <w:r w:rsidR="00BB4564">
              <w:rPr>
                <w:bCs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  <w:r w:rsidR="00EF497B">
              <w:rPr>
                <w:bCs/>
                <w:color w:val="000000"/>
                <w:sz w:val="24"/>
                <w:szCs w:val="24"/>
              </w:rPr>
              <w:t>pm.</w:t>
            </w:r>
          </w:p>
          <w:p w14:paraId="7F9DD3AE" w14:textId="77777777" w:rsidR="00EF497B" w:rsidRDefault="00EF497B" w:rsidP="00B7001C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14:paraId="64CEC1D4" w14:textId="6AEED986" w:rsidR="00EF497B" w:rsidRDefault="00EF497B" w:rsidP="00B7001C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Motion Carried.</w:t>
            </w:r>
          </w:p>
          <w:p w14:paraId="1887A5C0" w14:textId="101D4C6D" w:rsidR="00255250" w:rsidRDefault="00B7001C" w:rsidP="00EF497B">
            <w:pPr>
              <w:textAlignment w:val="baseline"/>
              <w:rPr>
                <w:sz w:val="24"/>
                <w:szCs w:val="24"/>
              </w:rPr>
            </w:pPr>
            <w:r w:rsidRPr="00B7001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AC96CB0" w14:textId="4C5B9672" w:rsidR="003D5019" w:rsidRDefault="003D5019" w:rsidP="0068737C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</w:p>
          <w:p w14:paraId="7FB4FE1E" w14:textId="77777777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                                              _________________________</w:t>
            </w:r>
          </w:p>
          <w:p w14:paraId="5D85CCD1" w14:textId="77777777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                                                Secretary</w:t>
            </w:r>
          </w:p>
        </w:tc>
        <w:tc>
          <w:tcPr>
            <w:tcW w:w="2970" w:type="dxa"/>
          </w:tcPr>
          <w:p w14:paraId="710F5AF2" w14:textId="52BE8D2F" w:rsidR="0051072E" w:rsidRPr="0033132F" w:rsidRDefault="0051072E" w:rsidP="0068737C">
            <w:pPr>
              <w:rPr>
                <w:rFonts w:eastAsia="Arial Unicode MS"/>
                <w:sz w:val="24"/>
                <w:u w:val="single"/>
              </w:rPr>
            </w:pPr>
            <w:r w:rsidRPr="0033132F">
              <w:rPr>
                <w:rFonts w:eastAsia="Arial Unicode MS"/>
                <w:sz w:val="24"/>
                <w:u w:val="single"/>
              </w:rPr>
              <w:lastRenderedPageBreak/>
              <w:t xml:space="preserve">Approval </w:t>
            </w:r>
            <w:r>
              <w:rPr>
                <w:rFonts w:eastAsia="Arial Unicode MS"/>
                <w:sz w:val="24"/>
                <w:u w:val="single"/>
              </w:rPr>
              <w:t xml:space="preserve">of </w:t>
            </w:r>
            <w:r w:rsidRPr="0033132F">
              <w:rPr>
                <w:rFonts w:eastAsia="Arial Unicode MS"/>
                <w:sz w:val="24"/>
                <w:u w:val="single"/>
              </w:rPr>
              <w:t>Agenda</w:t>
            </w:r>
            <w:r>
              <w:rPr>
                <w:rFonts w:eastAsia="Arial Unicode MS"/>
                <w:sz w:val="24"/>
                <w:u w:val="single"/>
              </w:rPr>
              <w:t xml:space="preserve"> </w:t>
            </w:r>
          </w:p>
          <w:p w14:paraId="7520DAC4" w14:textId="77777777" w:rsidR="0051072E" w:rsidRPr="0033132F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8757DEE" w14:textId="77777777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E6CB628" w14:textId="77777777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33B3836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B94D3D4" w14:textId="41E85E49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  <w:r w:rsidRPr="0033132F">
              <w:rPr>
                <w:rFonts w:eastAsia="Arial Unicode MS"/>
                <w:sz w:val="24"/>
                <w:u w:val="single"/>
              </w:rPr>
              <w:t xml:space="preserve">Approval </w:t>
            </w:r>
            <w:r w:rsidR="008D5B8A">
              <w:rPr>
                <w:rFonts w:eastAsia="Arial Unicode MS"/>
                <w:sz w:val="24"/>
                <w:u w:val="single"/>
              </w:rPr>
              <w:t>Regular</w:t>
            </w:r>
            <w:r w:rsidR="00AB365A">
              <w:rPr>
                <w:rFonts w:eastAsia="Arial Unicode MS"/>
                <w:sz w:val="24"/>
                <w:u w:val="single"/>
              </w:rPr>
              <w:t xml:space="preserve"> Meeting Minutes </w:t>
            </w:r>
          </w:p>
          <w:p w14:paraId="4905DF4A" w14:textId="77777777" w:rsidR="00D76234" w:rsidRDefault="00D7623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153E3EB" w14:textId="77777777" w:rsidR="00D76234" w:rsidRDefault="00D7623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F90418D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C2F9C8F" w14:textId="6995E7B9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Student Council</w:t>
            </w:r>
          </w:p>
          <w:p w14:paraId="4679D862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B6EF8AC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B46CCDA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A5B4D2C" w14:textId="6BAC3732" w:rsidR="00D76234" w:rsidRDefault="00D76234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Educational Highlights</w:t>
            </w:r>
          </w:p>
          <w:p w14:paraId="278F47CE" w14:textId="77777777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62DB663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2BAE316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EC270DE" w14:textId="77777777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356FA94" w14:textId="77777777" w:rsidR="00DE1DF4" w:rsidRDefault="00DE1DF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9FECFB2" w14:textId="5C41DA4E" w:rsidR="005E17A7" w:rsidRDefault="00A04FA7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Payments of Invoices</w:t>
            </w:r>
          </w:p>
          <w:p w14:paraId="2EDCECD0" w14:textId="77777777" w:rsidR="00ED155D" w:rsidRDefault="00ED155D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BE86554" w14:textId="77777777" w:rsidR="00ED155D" w:rsidRDefault="00ED155D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D844805" w14:textId="77777777" w:rsidR="00ED155D" w:rsidRDefault="00ED155D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AEDC73B" w14:textId="77777777" w:rsidR="00090328" w:rsidRDefault="0009032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C015741" w14:textId="0A37075F" w:rsidR="00D76234" w:rsidRDefault="00D36C5F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School Resource Officer Agreement</w:t>
            </w:r>
          </w:p>
          <w:p w14:paraId="1CC94FF7" w14:textId="77777777" w:rsidR="00ED155D" w:rsidRDefault="00ED155D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F010844" w14:textId="77777777" w:rsidR="00090328" w:rsidRDefault="0009032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5A6DD6B" w14:textId="77777777" w:rsidR="00090328" w:rsidRDefault="0009032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2D513D9" w14:textId="77777777" w:rsidR="00D36C5F" w:rsidRDefault="00D36C5F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36744C6" w14:textId="1BC62AB6" w:rsidR="00D36C5F" w:rsidRDefault="00D36C5F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HS Course Catalog Description Update</w:t>
            </w:r>
          </w:p>
          <w:p w14:paraId="6D88F4A3" w14:textId="77777777" w:rsidR="00090328" w:rsidRDefault="0009032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06ADEAB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EED22BC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A5A4D41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55290FA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B90A2E8" w14:textId="56C6812F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  <w:proofErr w:type="spellStart"/>
            <w:r>
              <w:rPr>
                <w:rFonts w:eastAsia="Arial Unicode MS"/>
                <w:sz w:val="24"/>
                <w:u w:val="single"/>
              </w:rPr>
              <w:t>Thrun</w:t>
            </w:r>
            <w:proofErr w:type="spellEnd"/>
            <w:r>
              <w:rPr>
                <w:rFonts w:eastAsia="Arial Unicode MS"/>
                <w:sz w:val="24"/>
                <w:u w:val="single"/>
              </w:rPr>
              <w:t xml:space="preserve"> Policy Revisions</w:t>
            </w:r>
          </w:p>
          <w:p w14:paraId="38353484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C2C7F59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21E598B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2949AEF" w14:textId="77777777" w:rsidR="00EF497B" w:rsidRDefault="00EF497B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Personnel</w:t>
            </w:r>
          </w:p>
          <w:p w14:paraId="2A08A7FB" w14:textId="77777777" w:rsidR="00EF497B" w:rsidRDefault="00EF497B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29F85D6" w14:textId="77777777" w:rsidR="00EF497B" w:rsidRDefault="00EF497B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CDE6989" w14:textId="77777777" w:rsidR="00EF497B" w:rsidRDefault="00EF497B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B83A448" w14:textId="77777777" w:rsidR="00EF497B" w:rsidRDefault="00EF497B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3986685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8A1C4B3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103CC56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9C2D9C1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328AB22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A3A3860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691B2FD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E8C4DFB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7986742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2CC5EC0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CFBDA30" w14:textId="77777777" w:rsidR="00DC0A17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5CE59D2" w14:textId="77777777" w:rsidR="000D0FF1" w:rsidRDefault="000D0FF1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858ADA6" w14:textId="77777777" w:rsidR="000D0FF1" w:rsidRDefault="000D0FF1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313C73D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8CF42A2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23C01AB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318B52B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5EB075D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4867C56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65CCB54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EAFB05E" w14:textId="77777777" w:rsidR="00EF497B" w:rsidRDefault="00EF497B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B3D60BE" w14:textId="1698C7C3" w:rsidR="005544E8" w:rsidRDefault="00B7001C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Committee Reports</w:t>
            </w:r>
          </w:p>
          <w:p w14:paraId="54CDD093" w14:textId="76C7773C" w:rsidR="005544E8" w:rsidRDefault="005544E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86223E5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807DDFC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0DBE590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F02970F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169FACF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9C7A14E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A83F977" w14:textId="77777777" w:rsidR="00BB4564" w:rsidRDefault="00BB456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14EDB37D" w14:textId="77777777" w:rsidR="00B90D32" w:rsidRDefault="00EF497B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Comments from Audience</w:t>
            </w:r>
          </w:p>
          <w:p w14:paraId="62D16DA5" w14:textId="77777777" w:rsidR="00445CB3" w:rsidRDefault="00445CB3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178D7F2" w14:textId="63C4DE69" w:rsidR="000A10D1" w:rsidRDefault="00B7001C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Superintendent’s Report</w:t>
            </w:r>
          </w:p>
          <w:p w14:paraId="2EF1912D" w14:textId="77777777" w:rsidR="0052796C" w:rsidRDefault="0052796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45B3AB3" w14:textId="77777777" w:rsidR="0052796C" w:rsidRDefault="0052796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2649597" w14:textId="77777777" w:rsidR="000117BB" w:rsidRDefault="000117BB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A69AECD" w14:textId="687E7C14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Adjournment</w:t>
            </w:r>
          </w:p>
          <w:p w14:paraId="6BF072C8" w14:textId="48426308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5DE03E5" w14:textId="214847CD" w:rsidR="008F053A" w:rsidRDefault="008F053A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CF7549E" w14:textId="77777777" w:rsidR="008F053A" w:rsidRDefault="008F053A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5B2966A" w14:textId="77777777" w:rsidR="0051072E" w:rsidRPr="0033132F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</w:tc>
      </w:tr>
      <w:tr w:rsidR="00DC0A17" w14:paraId="24A7A7A9" w14:textId="77777777" w:rsidTr="0068737C">
        <w:trPr>
          <w:trHeight w:val="1043"/>
        </w:trPr>
        <w:tc>
          <w:tcPr>
            <w:tcW w:w="7020" w:type="dxa"/>
          </w:tcPr>
          <w:p w14:paraId="261B7A47" w14:textId="4EDF1F43" w:rsidR="00DC0A17" w:rsidRPr="008F053A" w:rsidRDefault="00DC0A17" w:rsidP="0068737C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72EACCB" w14:textId="77777777" w:rsidR="00DC0A17" w:rsidRPr="0033132F" w:rsidRDefault="00DC0A17" w:rsidP="0068737C">
            <w:pPr>
              <w:rPr>
                <w:rFonts w:eastAsia="Arial Unicode MS"/>
                <w:sz w:val="24"/>
                <w:u w:val="single"/>
              </w:rPr>
            </w:pPr>
          </w:p>
        </w:tc>
      </w:tr>
    </w:tbl>
    <w:p w14:paraId="436E2541" w14:textId="185AEA84" w:rsidR="00A35ABD" w:rsidRDefault="00A35ABD" w:rsidP="00D62D54"/>
    <w:sectPr w:rsidR="00A35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E"/>
    <w:rsid w:val="000117BB"/>
    <w:rsid w:val="000338A3"/>
    <w:rsid w:val="00052CF1"/>
    <w:rsid w:val="00090328"/>
    <w:rsid w:val="00095C78"/>
    <w:rsid w:val="000A10D1"/>
    <w:rsid w:val="000D0FF1"/>
    <w:rsid w:val="000F153E"/>
    <w:rsid w:val="000F4FE2"/>
    <w:rsid w:val="00153399"/>
    <w:rsid w:val="00157945"/>
    <w:rsid w:val="001613D0"/>
    <w:rsid w:val="00161C8A"/>
    <w:rsid w:val="00175A71"/>
    <w:rsid w:val="0018734D"/>
    <w:rsid w:val="00193D74"/>
    <w:rsid w:val="001B3226"/>
    <w:rsid w:val="001E6F50"/>
    <w:rsid w:val="001F499D"/>
    <w:rsid w:val="001F6F8B"/>
    <w:rsid w:val="002466D8"/>
    <w:rsid w:val="00255250"/>
    <w:rsid w:val="00262478"/>
    <w:rsid w:val="002E226C"/>
    <w:rsid w:val="00303B6D"/>
    <w:rsid w:val="0032223D"/>
    <w:rsid w:val="00336C8F"/>
    <w:rsid w:val="003514D1"/>
    <w:rsid w:val="00363E51"/>
    <w:rsid w:val="00383AB4"/>
    <w:rsid w:val="003843DD"/>
    <w:rsid w:val="003945A9"/>
    <w:rsid w:val="003D5019"/>
    <w:rsid w:val="00416EA0"/>
    <w:rsid w:val="00436586"/>
    <w:rsid w:val="00445CB3"/>
    <w:rsid w:val="00477F18"/>
    <w:rsid w:val="00495FF5"/>
    <w:rsid w:val="004A17F2"/>
    <w:rsid w:val="004A74BF"/>
    <w:rsid w:val="0050506E"/>
    <w:rsid w:val="0051072E"/>
    <w:rsid w:val="0052796C"/>
    <w:rsid w:val="0053383E"/>
    <w:rsid w:val="005544E8"/>
    <w:rsid w:val="00556EFE"/>
    <w:rsid w:val="005C1722"/>
    <w:rsid w:val="005C2BA9"/>
    <w:rsid w:val="005C7EA1"/>
    <w:rsid w:val="005E17A7"/>
    <w:rsid w:val="006205BB"/>
    <w:rsid w:val="00623F0C"/>
    <w:rsid w:val="00625713"/>
    <w:rsid w:val="00637575"/>
    <w:rsid w:val="00642764"/>
    <w:rsid w:val="006618C7"/>
    <w:rsid w:val="006830EB"/>
    <w:rsid w:val="006A43D7"/>
    <w:rsid w:val="006C432F"/>
    <w:rsid w:val="006C5DCC"/>
    <w:rsid w:val="006E5583"/>
    <w:rsid w:val="006E7CA4"/>
    <w:rsid w:val="006F278D"/>
    <w:rsid w:val="007078AC"/>
    <w:rsid w:val="00715CFE"/>
    <w:rsid w:val="0074784B"/>
    <w:rsid w:val="00754CD5"/>
    <w:rsid w:val="00754F33"/>
    <w:rsid w:val="00793B47"/>
    <w:rsid w:val="007A05AA"/>
    <w:rsid w:val="007C7B58"/>
    <w:rsid w:val="007F0545"/>
    <w:rsid w:val="00815E82"/>
    <w:rsid w:val="00862936"/>
    <w:rsid w:val="00872891"/>
    <w:rsid w:val="00882D4F"/>
    <w:rsid w:val="008B7CAD"/>
    <w:rsid w:val="008D105D"/>
    <w:rsid w:val="008D5B8A"/>
    <w:rsid w:val="008D6C57"/>
    <w:rsid w:val="008E16E7"/>
    <w:rsid w:val="008F053A"/>
    <w:rsid w:val="008F1F38"/>
    <w:rsid w:val="00924A9F"/>
    <w:rsid w:val="00927046"/>
    <w:rsid w:val="00962F5E"/>
    <w:rsid w:val="00973912"/>
    <w:rsid w:val="0098253E"/>
    <w:rsid w:val="0099138F"/>
    <w:rsid w:val="00996EC7"/>
    <w:rsid w:val="009A514D"/>
    <w:rsid w:val="009D6F93"/>
    <w:rsid w:val="00A04FA7"/>
    <w:rsid w:val="00A105D3"/>
    <w:rsid w:val="00A31829"/>
    <w:rsid w:val="00A34A03"/>
    <w:rsid w:val="00A35ABD"/>
    <w:rsid w:val="00A42ED1"/>
    <w:rsid w:val="00A77AAC"/>
    <w:rsid w:val="00A8753C"/>
    <w:rsid w:val="00A94A7E"/>
    <w:rsid w:val="00AA6BB0"/>
    <w:rsid w:val="00AA704C"/>
    <w:rsid w:val="00AB365A"/>
    <w:rsid w:val="00AB4E8E"/>
    <w:rsid w:val="00AB6795"/>
    <w:rsid w:val="00AC6240"/>
    <w:rsid w:val="00AE33E5"/>
    <w:rsid w:val="00B00EE9"/>
    <w:rsid w:val="00B11465"/>
    <w:rsid w:val="00B31923"/>
    <w:rsid w:val="00B363E7"/>
    <w:rsid w:val="00B36940"/>
    <w:rsid w:val="00B62562"/>
    <w:rsid w:val="00B64F80"/>
    <w:rsid w:val="00B7001C"/>
    <w:rsid w:val="00B84E6D"/>
    <w:rsid w:val="00B90D32"/>
    <w:rsid w:val="00BA1757"/>
    <w:rsid w:val="00BB4564"/>
    <w:rsid w:val="00BB716C"/>
    <w:rsid w:val="00BF5335"/>
    <w:rsid w:val="00C22B08"/>
    <w:rsid w:val="00C37734"/>
    <w:rsid w:val="00C43289"/>
    <w:rsid w:val="00C469E6"/>
    <w:rsid w:val="00C85B43"/>
    <w:rsid w:val="00CB77CB"/>
    <w:rsid w:val="00CD699D"/>
    <w:rsid w:val="00D12805"/>
    <w:rsid w:val="00D36C5F"/>
    <w:rsid w:val="00D55648"/>
    <w:rsid w:val="00D62D54"/>
    <w:rsid w:val="00D63A28"/>
    <w:rsid w:val="00D65C28"/>
    <w:rsid w:val="00D76234"/>
    <w:rsid w:val="00D96BBB"/>
    <w:rsid w:val="00DB3F34"/>
    <w:rsid w:val="00DC0A17"/>
    <w:rsid w:val="00DE1DF4"/>
    <w:rsid w:val="00DF2AF9"/>
    <w:rsid w:val="00E00911"/>
    <w:rsid w:val="00E60DE4"/>
    <w:rsid w:val="00E715DF"/>
    <w:rsid w:val="00EA6FE6"/>
    <w:rsid w:val="00ED155D"/>
    <w:rsid w:val="00ED7313"/>
    <w:rsid w:val="00EF497B"/>
    <w:rsid w:val="00F015AE"/>
    <w:rsid w:val="00F133B1"/>
    <w:rsid w:val="00F16466"/>
    <w:rsid w:val="00F332DD"/>
    <w:rsid w:val="00F92334"/>
    <w:rsid w:val="00FD3284"/>
    <w:rsid w:val="00FE506C"/>
    <w:rsid w:val="00FE6916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A5B3"/>
  <w15:chartTrackingRefBased/>
  <w15:docId w15:val="{6FD76153-729B-410B-8C15-140A7118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1072E"/>
    <w:pPr>
      <w:keepNext/>
      <w:outlineLvl w:val="1"/>
    </w:pPr>
    <w:rPr>
      <w:rFonts w:eastAsia="Arial Unicode MS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51072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072E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1072E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510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D5EA-6BD8-4CE5-A8CD-CB0FA96B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Gniewkowski</dc:creator>
  <cp:keywords/>
  <dc:description/>
  <cp:lastModifiedBy>Sue Gniewkowski</cp:lastModifiedBy>
  <cp:revision>3</cp:revision>
  <cp:lastPrinted>2020-12-16T13:31:00Z</cp:lastPrinted>
  <dcterms:created xsi:type="dcterms:W3CDTF">2022-09-20T14:37:00Z</dcterms:created>
  <dcterms:modified xsi:type="dcterms:W3CDTF">2022-09-20T14:53:00Z</dcterms:modified>
</cp:coreProperties>
</file>